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F8" w:rsidRPr="00867C03" w:rsidRDefault="00515DF8" w:rsidP="00515D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867C0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Р А Й О Н </w:t>
      </w:r>
      <w:proofErr w:type="spellStart"/>
      <w:r w:rsidRPr="00867C0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Н</w:t>
      </w:r>
      <w:proofErr w:type="spellEnd"/>
      <w:r w:rsidRPr="00867C0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А    И З Б И Р А Т Е Л Н А    К О М И С И Я    Р У С Е</w:t>
      </w:r>
    </w:p>
    <w:p w:rsidR="00515DF8" w:rsidRPr="00867C03" w:rsidRDefault="00515DF8" w:rsidP="00515D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15DF8" w:rsidRPr="00867C03" w:rsidRDefault="00515DF8" w:rsidP="00515D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7C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№ </w:t>
      </w:r>
      <w:r w:rsidR="003266E9" w:rsidRPr="00867C03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</w:p>
    <w:p w:rsidR="00515DF8" w:rsidRPr="00867C03" w:rsidRDefault="00515DF8" w:rsidP="00515DF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67C03"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515DF8" w:rsidRPr="00867C03" w:rsidRDefault="00515DF8" w:rsidP="00515D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5DF8" w:rsidRPr="00867C03" w:rsidRDefault="00515DF8" w:rsidP="00515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eastAsia="Calibri" w:hAnsi="Times New Roman" w:cs="Times New Roman"/>
          <w:sz w:val="24"/>
          <w:szCs w:val="24"/>
        </w:rPr>
        <w:t>Днес, 0</w:t>
      </w:r>
      <w:r w:rsidR="003266E9" w:rsidRPr="00867C03">
        <w:rPr>
          <w:rFonts w:ascii="Times New Roman" w:eastAsia="Calibri" w:hAnsi="Times New Roman" w:cs="Times New Roman"/>
          <w:sz w:val="24"/>
          <w:szCs w:val="24"/>
        </w:rPr>
        <w:t>9</w:t>
      </w:r>
      <w:r w:rsidRPr="00867C03">
        <w:rPr>
          <w:rFonts w:ascii="Times New Roman" w:eastAsia="Calibri" w:hAnsi="Times New Roman" w:cs="Times New Roman"/>
          <w:sz w:val="24"/>
          <w:szCs w:val="24"/>
        </w:rPr>
        <w:t>.07.20</w:t>
      </w:r>
      <w:r w:rsidRPr="00867C03"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  <w:r w:rsidRPr="00867C03">
        <w:rPr>
          <w:rFonts w:ascii="Times New Roman" w:eastAsia="Calibri" w:hAnsi="Times New Roman" w:cs="Times New Roman"/>
          <w:sz w:val="24"/>
          <w:szCs w:val="24"/>
        </w:rPr>
        <w:t xml:space="preserve"> г., в зала № 2 на Община Русе се проведе заседание на РИК - Русе.</w:t>
      </w:r>
    </w:p>
    <w:p w:rsidR="00515DF8" w:rsidRPr="00867C03" w:rsidRDefault="00515DF8" w:rsidP="00515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 xml:space="preserve">Заседанието  бе открито в </w:t>
      </w:r>
      <w:r w:rsidR="00426965" w:rsidRPr="00867C03">
        <w:rPr>
          <w:rFonts w:ascii="Times New Roman" w:hAnsi="Times New Roman" w:cs="Times New Roman"/>
          <w:sz w:val="24"/>
          <w:szCs w:val="24"/>
        </w:rPr>
        <w:t>17.</w:t>
      </w:r>
      <w:r w:rsidRPr="00867C03">
        <w:rPr>
          <w:rFonts w:ascii="Times New Roman" w:hAnsi="Times New Roman" w:cs="Times New Roman"/>
          <w:sz w:val="24"/>
          <w:szCs w:val="24"/>
          <w:lang w:val="en-US"/>
        </w:rPr>
        <w:t xml:space="preserve">00  </w:t>
      </w:r>
      <w:r w:rsidRPr="00867C03">
        <w:rPr>
          <w:rFonts w:ascii="Times New Roman" w:hAnsi="Times New Roman" w:cs="Times New Roman"/>
          <w:sz w:val="24"/>
          <w:szCs w:val="24"/>
        </w:rPr>
        <w:t>часа от Председателя на РИК  - Милена Хинкова</w:t>
      </w:r>
      <w:r w:rsidRPr="00867C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15DF8" w:rsidRPr="00867C03" w:rsidRDefault="00515DF8" w:rsidP="00515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5DF8" w:rsidRPr="00385920" w:rsidRDefault="00515DF8" w:rsidP="00515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 xml:space="preserve">Присъстват: Председателят на РИК  - </w:t>
      </w:r>
      <w:r w:rsidRPr="00385920">
        <w:rPr>
          <w:rFonts w:ascii="Times New Roman" w:hAnsi="Times New Roman" w:cs="Times New Roman"/>
          <w:sz w:val="24"/>
          <w:szCs w:val="24"/>
        </w:rPr>
        <w:t xml:space="preserve">Милена Хинкова, </w:t>
      </w:r>
      <w:r w:rsidR="00867C03" w:rsidRPr="00385920">
        <w:rPr>
          <w:rFonts w:ascii="Times New Roman" w:hAnsi="Times New Roman" w:cs="Times New Roman"/>
          <w:sz w:val="24"/>
          <w:szCs w:val="24"/>
        </w:rPr>
        <w:t>Ина Райчева - Цонева</w:t>
      </w:r>
      <w:r w:rsidR="00867C03" w:rsidRPr="003859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7C03" w:rsidRPr="00385920">
        <w:rPr>
          <w:rFonts w:ascii="Times New Roman" w:hAnsi="Times New Roman" w:cs="Times New Roman"/>
          <w:sz w:val="24"/>
          <w:szCs w:val="24"/>
        </w:rPr>
        <w:t>-</w:t>
      </w:r>
      <w:r w:rsidR="00867C03" w:rsidRPr="003859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7C03" w:rsidRPr="00385920">
        <w:rPr>
          <w:rFonts w:ascii="Times New Roman" w:hAnsi="Times New Roman" w:cs="Times New Roman"/>
          <w:sz w:val="24"/>
          <w:szCs w:val="24"/>
        </w:rPr>
        <w:t>зам.-председател, Анелия Петрова – секретар</w:t>
      </w:r>
      <w:r w:rsidR="00867C03" w:rsidRPr="00385920">
        <w:rPr>
          <w:rFonts w:ascii="Times New Roman" w:hAnsi="Times New Roman" w:cs="Times New Roman"/>
          <w:sz w:val="24"/>
          <w:szCs w:val="24"/>
        </w:rPr>
        <w:t xml:space="preserve">, </w:t>
      </w:r>
      <w:r w:rsidRPr="00385920">
        <w:rPr>
          <w:rFonts w:ascii="Times New Roman" w:hAnsi="Times New Roman" w:cs="Times New Roman"/>
          <w:sz w:val="24"/>
          <w:szCs w:val="24"/>
        </w:rPr>
        <w:t xml:space="preserve">Стефан Донев - член, Екатерина </w:t>
      </w:r>
      <w:proofErr w:type="spellStart"/>
      <w:r w:rsidRPr="00385920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3859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5920">
        <w:rPr>
          <w:rFonts w:ascii="Times New Roman" w:hAnsi="Times New Roman" w:cs="Times New Roman"/>
          <w:sz w:val="24"/>
          <w:szCs w:val="24"/>
        </w:rPr>
        <w:t>-</w:t>
      </w:r>
      <w:r w:rsidRPr="003859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5920">
        <w:rPr>
          <w:rFonts w:ascii="Times New Roman" w:hAnsi="Times New Roman" w:cs="Times New Roman"/>
          <w:sz w:val="24"/>
          <w:szCs w:val="24"/>
        </w:rPr>
        <w:t>член, Стефан</w:t>
      </w:r>
      <w:r w:rsidRPr="003859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7C03" w:rsidRPr="00385920">
        <w:rPr>
          <w:rFonts w:ascii="Times New Roman" w:hAnsi="Times New Roman" w:cs="Times New Roman"/>
          <w:sz w:val="24"/>
          <w:szCs w:val="24"/>
        </w:rPr>
        <w:t xml:space="preserve">Бонев – член, </w:t>
      </w:r>
      <w:r w:rsidRPr="00385920">
        <w:rPr>
          <w:rFonts w:ascii="Times New Roman" w:hAnsi="Times New Roman" w:cs="Times New Roman"/>
          <w:sz w:val="24"/>
          <w:szCs w:val="24"/>
        </w:rPr>
        <w:t>Станимир Бояджиев</w:t>
      </w:r>
      <w:r w:rsidRPr="003859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5920">
        <w:rPr>
          <w:rFonts w:ascii="Times New Roman" w:hAnsi="Times New Roman" w:cs="Times New Roman"/>
          <w:sz w:val="24"/>
          <w:szCs w:val="24"/>
        </w:rPr>
        <w:t>–</w:t>
      </w:r>
      <w:r w:rsidRPr="003859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5920">
        <w:rPr>
          <w:rFonts w:ascii="Times New Roman" w:hAnsi="Times New Roman" w:cs="Times New Roman"/>
          <w:sz w:val="24"/>
          <w:szCs w:val="24"/>
        </w:rPr>
        <w:t>член, Ангел Стефанов – член</w:t>
      </w:r>
      <w:r w:rsidR="003266E9" w:rsidRPr="00385920">
        <w:rPr>
          <w:rFonts w:ascii="Times New Roman" w:hAnsi="Times New Roman" w:cs="Times New Roman"/>
          <w:sz w:val="24"/>
          <w:szCs w:val="24"/>
        </w:rPr>
        <w:t>,</w:t>
      </w:r>
      <w:r w:rsidR="00867C03" w:rsidRPr="00385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C03" w:rsidRPr="00385920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="00867C03" w:rsidRPr="00385920">
        <w:rPr>
          <w:rFonts w:ascii="Times New Roman" w:hAnsi="Times New Roman" w:cs="Times New Roman"/>
          <w:sz w:val="24"/>
          <w:szCs w:val="24"/>
        </w:rPr>
        <w:t xml:space="preserve"> Еюб - зам.-председател</w:t>
      </w:r>
      <w:r w:rsidR="00C60B82" w:rsidRPr="00385920">
        <w:rPr>
          <w:rFonts w:ascii="Times New Roman" w:hAnsi="Times New Roman" w:cs="Times New Roman"/>
          <w:sz w:val="24"/>
          <w:szCs w:val="24"/>
        </w:rPr>
        <w:t>, Елиз Халил – член</w:t>
      </w:r>
      <w:r w:rsidR="00385920">
        <w:rPr>
          <w:rFonts w:ascii="Times New Roman" w:hAnsi="Times New Roman" w:cs="Times New Roman"/>
          <w:sz w:val="24"/>
          <w:szCs w:val="24"/>
        </w:rPr>
        <w:t>,</w:t>
      </w:r>
      <w:r w:rsidR="00385920" w:rsidRPr="00385920">
        <w:rPr>
          <w:rFonts w:ascii="Times New Roman" w:hAnsi="Times New Roman" w:cs="Times New Roman"/>
          <w:sz w:val="24"/>
          <w:szCs w:val="24"/>
        </w:rPr>
        <w:t xml:space="preserve"> </w:t>
      </w:r>
      <w:r w:rsidR="00385920" w:rsidRPr="00867C03">
        <w:rPr>
          <w:rFonts w:ascii="Times New Roman" w:hAnsi="Times New Roman" w:cs="Times New Roman"/>
          <w:sz w:val="24"/>
          <w:szCs w:val="24"/>
        </w:rPr>
        <w:t>Миглена Ангелова</w:t>
      </w:r>
      <w:r w:rsidR="00385920" w:rsidRPr="00867C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5920">
        <w:rPr>
          <w:rFonts w:ascii="Times New Roman" w:hAnsi="Times New Roman" w:cs="Times New Roman"/>
          <w:sz w:val="24"/>
          <w:szCs w:val="24"/>
        </w:rPr>
        <w:t>–</w:t>
      </w:r>
      <w:r w:rsidR="00385920" w:rsidRPr="00867C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5920" w:rsidRPr="00867C03">
        <w:rPr>
          <w:rFonts w:ascii="Times New Roman" w:hAnsi="Times New Roman" w:cs="Times New Roman"/>
          <w:sz w:val="24"/>
          <w:szCs w:val="24"/>
        </w:rPr>
        <w:t>член</w:t>
      </w:r>
      <w:r w:rsidR="00C361D8">
        <w:rPr>
          <w:rFonts w:ascii="Times New Roman" w:hAnsi="Times New Roman" w:cs="Times New Roman"/>
          <w:sz w:val="24"/>
          <w:szCs w:val="24"/>
        </w:rPr>
        <w:t>,</w:t>
      </w:r>
      <w:r w:rsidR="00C361D8" w:rsidRPr="00C361D8">
        <w:rPr>
          <w:rFonts w:ascii="Times New Roman" w:hAnsi="Times New Roman" w:cs="Times New Roman"/>
          <w:sz w:val="24"/>
          <w:szCs w:val="24"/>
        </w:rPr>
        <w:t xml:space="preserve"> </w:t>
      </w:r>
      <w:r w:rsidR="00C361D8" w:rsidRPr="00867C03">
        <w:rPr>
          <w:rFonts w:ascii="Times New Roman" w:hAnsi="Times New Roman" w:cs="Times New Roman"/>
          <w:sz w:val="24"/>
          <w:szCs w:val="24"/>
        </w:rPr>
        <w:t>Борислав Жечев – член</w:t>
      </w:r>
      <w:r w:rsidR="00C60B82" w:rsidRPr="00385920">
        <w:rPr>
          <w:rFonts w:ascii="Times New Roman" w:hAnsi="Times New Roman" w:cs="Times New Roman"/>
          <w:sz w:val="24"/>
          <w:szCs w:val="24"/>
        </w:rPr>
        <w:t>.</w:t>
      </w:r>
    </w:p>
    <w:p w:rsidR="00515DF8" w:rsidRPr="00867C03" w:rsidRDefault="00515DF8" w:rsidP="00515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5DF8" w:rsidRPr="00867C03" w:rsidRDefault="00385920" w:rsidP="00515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Отсъстващ: </w:t>
      </w:r>
      <w:r w:rsidR="00C60B82" w:rsidRPr="00867C03">
        <w:rPr>
          <w:rFonts w:ascii="Times New Roman" w:hAnsi="Times New Roman" w:cs="Times New Roman"/>
          <w:sz w:val="24"/>
          <w:szCs w:val="24"/>
        </w:rPr>
        <w:t>Дилян Николов</w:t>
      </w:r>
      <w:r w:rsidR="00C60B82" w:rsidRPr="00867C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0B82" w:rsidRPr="00867C03">
        <w:rPr>
          <w:rFonts w:ascii="Times New Roman" w:hAnsi="Times New Roman" w:cs="Times New Roman"/>
          <w:sz w:val="24"/>
          <w:szCs w:val="24"/>
        </w:rPr>
        <w:t>–</w:t>
      </w:r>
      <w:r w:rsidR="00C60B82" w:rsidRPr="00867C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61D8">
        <w:rPr>
          <w:rFonts w:ascii="Times New Roman" w:hAnsi="Times New Roman" w:cs="Times New Roman"/>
          <w:sz w:val="24"/>
          <w:szCs w:val="24"/>
        </w:rPr>
        <w:t>член.</w:t>
      </w:r>
    </w:p>
    <w:p w:rsidR="00515DF8" w:rsidRPr="00867C03" w:rsidRDefault="00515DF8" w:rsidP="00515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515DF8" w:rsidRPr="00867C03" w:rsidRDefault="00515DF8" w:rsidP="00515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3266E9" w:rsidRPr="00867C03">
        <w:rPr>
          <w:rFonts w:ascii="Times New Roman" w:hAnsi="Times New Roman" w:cs="Times New Roman"/>
          <w:sz w:val="24"/>
          <w:szCs w:val="24"/>
        </w:rPr>
        <w:t>Петя Христова</w:t>
      </w:r>
      <w:r w:rsidRPr="00867C03">
        <w:rPr>
          <w:rFonts w:ascii="Times New Roman" w:hAnsi="Times New Roman" w:cs="Times New Roman"/>
          <w:sz w:val="24"/>
          <w:szCs w:val="24"/>
        </w:rPr>
        <w:t>.</w:t>
      </w:r>
    </w:p>
    <w:p w:rsidR="00515DF8" w:rsidRPr="00867C03" w:rsidRDefault="00515DF8" w:rsidP="00515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5DF8" w:rsidRPr="00867C03" w:rsidRDefault="00515DF8" w:rsidP="00515D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C03">
        <w:rPr>
          <w:rFonts w:ascii="Times New Roman" w:hAnsi="Times New Roman" w:cs="Times New Roman"/>
          <w:b/>
          <w:sz w:val="24"/>
          <w:szCs w:val="24"/>
        </w:rPr>
        <w:t xml:space="preserve">ДНЕВЕН РЕД: </w:t>
      </w:r>
    </w:p>
    <w:p w:rsidR="00515DF8" w:rsidRPr="00867C03" w:rsidRDefault="00515DF8" w:rsidP="00515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6965" w:rsidRPr="00867C03" w:rsidRDefault="00426965" w:rsidP="00426965">
      <w:pPr>
        <w:pStyle w:val="a3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>Решения за замяна в СИК</w:t>
      </w:r>
    </w:p>
    <w:p w:rsidR="00426965" w:rsidRPr="00867C03" w:rsidRDefault="00426965" w:rsidP="00426965">
      <w:pPr>
        <w:pStyle w:val="a3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 xml:space="preserve">Решения за </w:t>
      </w:r>
      <w:proofErr w:type="spellStart"/>
      <w:r w:rsidRPr="00867C03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</w:p>
    <w:p w:rsidR="00426965" w:rsidRPr="00867C03" w:rsidRDefault="00426965" w:rsidP="00426965">
      <w:pPr>
        <w:pStyle w:val="a3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>Решения за представители</w:t>
      </w:r>
    </w:p>
    <w:p w:rsidR="00426965" w:rsidRPr="00867C03" w:rsidRDefault="00426965" w:rsidP="00426965">
      <w:pPr>
        <w:pStyle w:val="a3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>Разкриване допълнителни секции</w:t>
      </w:r>
    </w:p>
    <w:p w:rsidR="00426965" w:rsidRPr="00867C03" w:rsidRDefault="00426965" w:rsidP="00426965">
      <w:pPr>
        <w:pStyle w:val="a3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>Разни</w:t>
      </w:r>
    </w:p>
    <w:p w:rsidR="00515DF8" w:rsidRPr="00867C03" w:rsidRDefault="00515DF8" w:rsidP="00515DF8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15DF8" w:rsidRPr="00867C03" w:rsidRDefault="007A0C5A" w:rsidP="00515DF8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7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="008F4E5A" w:rsidRPr="00867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дневния ред бяха взети следните решения:</w:t>
      </w:r>
    </w:p>
    <w:p w:rsidR="00087FD7" w:rsidRPr="00867C03" w:rsidRDefault="00087FD7" w:rsidP="00087FD7">
      <w:pPr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67C03">
        <w:rPr>
          <w:rFonts w:ascii="Times New Roman" w:hAnsi="Times New Roman" w:cs="Times New Roman"/>
          <w:color w:val="000000"/>
          <w:spacing w:val="2"/>
          <w:sz w:val="24"/>
          <w:szCs w:val="24"/>
        </w:rPr>
        <w:t>В Районна избирателна комисия</w:t>
      </w:r>
      <w:r w:rsidR="00C60B8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7C0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– гр. Русе с вх. № 337/09.07.2021 г., № 343/09.04.2021 г., № 346/09.07.2021 г., са постъпили Списъци на упълномощените представители </w:t>
      </w:r>
      <w:r w:rsidRPr="00867C03">
        <w:rPr>
          <w:rFonts w:ascii="Times New Roman" w:eastAsia="Calibri" w:hAnsi="Times New Roman" w:cs="Times New Roman"/>
          <w:sz w:val="24"/>
          <w:szCs w:val="24"/>
        </w:rPr>
        <w:t>коалиция „ГЕРБ-СДС“</w:t>
      </w:r>
      <w:r w:rsidRPr="00867C0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подписани от упълномощени представители на </w:t>
      </w:r>
      <w:r w:rsidRPr="00867C03">
        <w:rPr>
          <w:rFonts w:ascii="Times New Roman" w:eastAsia="Calibri" w:hAnsi="Times New Roman" w:cs="Times New Roman"/>
          <w:sz w:val="24"/>
          <w:szCs w:val="24"/>
        </w:rPr>
        <w:t>коалицията, з</w:t>
      </w:r>
      <w:r w:rsidRPr="00867C0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 публикуване на страницата на РИК-Русе на общо 17 /седемнадесет/ упълномощени представители на коалицията в </w:t>
      </w:r>
      <w:r w:rsidRPr="00867C03">
        <w:rPr>
          <w:rFonts w:ascii="Times New Roman" w:hAnsi="Times New Roman" w:cs="Times New Roman"/>
          <w:sz w:val="24"/>
          <w:szCs w:val="24"/>
        </w:rPr>
        <w:t>Изборен район 19 – Русенски</w:t>
      </w:r>
      <w:r w:rsidRPr="00867C0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:rsidR="00087FD7" w:rsidRPr="00867C03" w:rsidRDefault="00087FD7" w:rsidP="00087F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 xml:space="preserve">Извършена е проверка на предложените лица и е установено, че същите отговарят на условията на ИК. </w:t>
      </w:r>
    </w:p>
    <w:p w:rsidR="00087FD7" w:rsidRPr="00867C03" w:rsidRDefault="00087FD7" w:rsidP="00087FD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ПУБЛИКУВА на интернет страницата на РИК-Русе </w:t>
      </w:r>
      <w:r w:rsidRPr="00867C03">
        <w:rPr>
          <w:rFonts w:ascii="Times New Roman" w:hAnsi="Times New Roman" w:cs="Times New Roman"/>
          <w:sz w:val="24"/>
          <w:szCs w:val="24"/>
        </w:rPr>
        <w:t xml:space="preserve">списъци на 17 /седемнадесет/ бр. упълномощени представители в Изборен район 19 - Русенски на </w:t>
      </w:r>
      <w:r w:rsidRPr="00867C03">
        <w:rPr>
          <w:rFonts w:ascii="Times New Roman" w:eastAsia="Calibri" w:hAnsi="Times New Roman" w:cs="Times New Roman"/>
          <w:sz w:val="24"/>
          <w:szCs w:val="24"/>
        </w:rPr>
        <w:t>коалиция „ГЕРБ-СДС“.</w:t>
      </w:r>
    </w:p>
    <w:p w:rsidR="00087FD7" w:rsidRPr="00867C03" w:rsidRDefault="00087FD7" w:rsidP="00087FD7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67C0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Решението на </w:t>
      </w:r>
      <w:r w:rsidRPr="00867C03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– гр. Русе</w:t>
      </w:r>
      <w:r w:rsidRPr="00867C0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може да се оспори пред Централната избирателна комисия в тридневен срок от обявяването му.</w:t>
      </w:r>
    </w:p>
    <w:p w:rsidR="008F4E5A" w:rsidRPr="00867C03" w:rsidRDefault="008F4E5A" w:rsidP="00515DF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15DF8" w:rsidRPr="00867C03" w:rsidRDefault="00515DF8" w:rsidP="00515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15DF8" w:rsidRPr="00867C03" w:rsidRDefault="00515DF8" w:rsidP="00515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515DF8" w:rsidRPr="00867C03" w:rsidRDefault="00515DF8" w:rsidP="00515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515DF8" w:rsidRPr="00867C03" w:rsidRDefault="00515DF8" w:rsidP="00515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515DF8" w:rsidRPr="00867C03" w:rsidRDefault="00515DF8" w:rsidP="00515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15DF8" w:rsidRPr="00867C03" w:rsidRDefault="00515DF8" w:rsidP="00515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867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Pr="00867C0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3266E9" w:rsidRPr="00867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867C0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867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515DF8" w:rsidRPr="00867C03" w:rsidRDefault="00515DF8" w:rsidP="00515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87FD7" w:rsidRPr="00867C03" w:rsidRDefault="00087FD7" w:rsidP="00087FD7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7C03">
        <w:rPr>
          <w:rFonts w:ascii="Times New Roman" w:hAnsi="Times New Roman" w:cs="Times New Roman"/>
          <w:sz w:val="24"/>
          <w:szCs w:val="24"/>
          <w:lang w:eastAsia="bg-BG"/>
        </w:rPr>
        <w:t xml:space="preserve">Постъпили са предложения с вх. № 323/08.04.2021 г., № 332/09.07.2021 г., № 334/09.07.2021 г., № 341/09.07.2021 г., № № 344/09.07.2021 г., № 351/09.07.2021 г., № 352/09.07.2021 г.,  подписани от упълномощени и </w:t>
      </w:r>
      <w:proofErr w:type="spellStart"/>
      <w:r w:rsidRPr="00867C03">
        <w:rPr>
          <w:rFonts w:ascii="Times New Roman" w:hAnsi="Times New Roman" w:cs="Times New Roman"/>
          <w:sz w:val="24"/>
          <w:szCs w:val="24"/>
          <w:lang w:eastAsia="bg-BG"/>
        </w:rPr>
        <w:t>преупълномощени</w:t>
      </w:r>
      <w:proofErr w:type="spellEnd"/>
      <w:r w:rsidRPr="00867C03">
        <w:rPr>
          <w:rFonts w:ascii="Times New Roman" w:hAnsi="Times New Roman" w:cs="Times New Roman"/>
          <w:sz w:val="24"/>
          <w:szCs w:val="24"/>
          <w:lang w:eastAsia="bg-BG"/>
        </w:rPr>
        <w:t xml:space="preserve"> представители на коалиция „ГЕРБ-СДС“, за извършване на промени в състава на секционни избирателни комисии на територията на община общините Русе, Сливо поле и Две могили. </w:t>
      </w:r>
    </w:p>
    <w:p w:rsidR="00087FD7" w:rsidRPr="00867C03" w:rsidRDefault="00087FD7" w:rsidP="00087FD7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7C03">
        <w:rPr>
          <w:rFonts w:ascii="Times New Roman" w:hAnsi="Times New Roman" w:cs="Times New Roman"/>
          <w:sz w:val="24"/>
          <w:szCs w:val="24"/>
          <w:lang w:eastAsia="bg-BG"/>
        </w:rPr>
        <w:t xml:space="preserve">Към заявленията са приложени списъци с исканите промени. Списъци с промените са представени и на технически носител в </w:t>
      </w:r>
      <w:proofErr w:type="spellStart"/>
      <w:r w:rsidRPr="00867C03">
        <w:rPr>
          <w:rFonts w:ascii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867C03">
        <w:rPr>
          <w:rFonts w:ascii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087FD7" w:rsidRPr="00867C03" w:rsidRDefault="00087FD7" w:rsidP="00087FD7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7C03">
        <w:rPr>
          <w:rFonts w:ascii="Times New Roman" w:hAnsi="Times New Roman" w:cs="Times New Roman"/>
          <w:sz w:val="24"/>
          <w:szCs w:val="24"/>
          <w:lang w:eastAsia="bg-BG"/>
        </w:rPr>
        <w:t>ОСВОБОЖДАВА от състава на СИК на територията на общините Русе, Сливо поле и Две могили, посочените в заявленията длъжностни лица, съгласно приложени списъци.</w:t>
      </w:r>
    </w:p>
    <w:p w:rsidR="00087FD7" w:rsidRPr="00867C03" w:rsidRDefault="00087FD7" w:rsidP="00087FD7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7C03">
        <w:rPr>
          <w:rFonts w:ascii="Times New Roman" w:hAnsi="Times New Roman" w:cs="Times New Roman"/>
          <w:sz w:val="24"/>
          <w:szCs w:val="24"/>
          <w:lang w:eastAsia="bg-BG"/>
        </w:rPr>
        <w:t>ОБЕЗСИЛВА издадените удостоверения на заменените членове на СИК .</w:t>
      </w:r>
    </w:p>
    <w:p w:rsidR="00087FD7" w:rsidRPr="00867C03" w:rsidRDefault="00087FD7" w:rsidP="00087FD7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7C03">
        <w:rPr>
          <w:rFonts w:ascii="Times New Roman" w:hAnsi="Times New Roman" w:cs="Times New Roman"/>
          <w:sz w:val="24"/>
          <w:szCs w:val="24"/>
          <w:lang w:eastAsia="bg-BG"/>
        </w:rPr>
        <w:t>Вместо тях НАЗНАЧАВА поименно в състава на СИК на територията на общините Русе, Сливо поле и Две могили, при произвеждане на изборите за народни представители на 11.07.2021 г., предложените нови лице от квотата коалиция „ГЕРБ-СДС“ съгласно приложени списъци, на разположение в РИК-Русе, неразделна част от настоящото решение.</w:t>
      </w:r>
      <w:r w:rsidR="00C60B8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867C03">
        <w:rPr>
          <w:rFonts w:ascii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087FD7" w:rsidRPr="00867C03" w:rsidRDefault="00087FD7" w:rsidP="00515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87FD7" w:rsidRPr="00867C03" w:rsidRDefault="00087FD7" w:rsidP="00087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087FD7" w:rsidRPr="00867C03" w:rsidRDefault="00087FD7" w:rsidP="00087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087FD7" w:rsidRPr="00867C03" w:rsidRDefault="00087FD7" w:rsidP="00087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87FD7" w:rsidRPr="00867C03" w:rsidRDefault="00087FD7" w:rsidP="00087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867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Pr="00867C0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867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32 бе прието</w:t>
      </w:r>
    </w:p>
    <w:p w:rsidR="00087FD7" w:rsidRPr="00867C03" w:rsidRDefault="00087FD7" w:rsidP="00515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15DF8" w:rsidRPr="00867C03" w:rsidRDefault="00515DF8" w:rsidP="00515DF8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87FD7" w:rsidRPr="00867C03" w:rsidRDefault="00087FD7" w:rsidP="00087F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Районна избирателна комисия– гр. Русе с № 348/09.07.2021 e постъпило предложение от Даяна Рачева -упълномощен представител на </w:t>
      </w:r>
      <w:r w:rsidRPr="00867C03">
        <w:rPr>
          <w:rFonts w:ascii="Times New Roman" w:eastAsia="Calibri" w:hAnsi="Times New Roman" w:cs="Times New Roman"/>
          <w:sz w:val="24"/>
          <w:szCs w:val="24"/>
        </w:rPr>
        <w:t xml:space="preserve">КП „ГЕРБ–СДС“, </w:t>
      </w:r>
      <w:r w:rsidRPr="00867C0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за замяна на публикувани на страницата на РИК-Русе на упълномощени представители на коалицията в </w:t>
      </w:r>
      <w:r w:rsidRPr="00867C03">
        <w:rPr>
          <w:rFonts w:ascii="Times New Roman" w:hAnsi="Times New Roman" w:cs="Times New Roman"/>
          <w:sz w:val="24"/>
          <w:szCs w:val="24"/>
        </w:rPr>
        <w:t>Изборен район 19 – Русенски</w:t>
      </w:r>
      <w:r w:rsidRPr="00867C0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 w:rsidRPr="00867C03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Публикува на интернет страницата на РИК-Русе </w:t>
      </w:r>
      <w:r w:rsidRPr="00867C03">
        <w:rPr>
          <w:rFonts w:ascii="Times New Roman" w:hAnsi="Times New Roman" w:cs="Times New Roman"/>
          <w:sz w:val="24"/>
          <w:szCs w:val="24"/>
        </w:rPr>
        <w:t xml:space="preserve">замяна на ТЕЗГЮЛ АКИФОВА МЕЧКАЛИЕВА с ЮЛИЯ БОРИСОВА АНГЕЛОВА, упълномощен представител в Изборен район 19 - Русенски от </w:t>
      </w:r>
      <w:r w:rsidRPr="00867C03">
        <w:rPr>
          <w:rFonts w:ascii="Times New Roman" w:eastAsia="Calibri" w:hAnsi="Times New Roman" w:cs="Times New Roman"/>
          <w:sz w:val="24"/>
          <w:szCs w:val="24"/>
        </w:rPr>
        <w:t>КП „ГЕРБ-СДС“.</w:t>
      </w:r>
    </w:p>
    <w:p w:rsidR="00087FD7" w:rsidRPr="00867C03" w:rsidRDefault="00087FD7" w:rsidP="00515DF8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87FD7" w:rsidRPr="00867C03" w:rsidRDefault="00087FD7" w:rsidP="00087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087FD7" w:rsidRPr="00867C03" w:rsidRDefault="00087FD7" w:rsidP="00087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087FD7" w:rsidRPr="00867C03" w:rsidRDefault="00087FD7" w:rsidP="00087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867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Pr="00867C0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867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33 бе прието</w:t>
      </w:r>
    </w:p>
    <w:p w:rsidR="00087FD7" w:rsidRPr="00867C03" w:rsidRDefault="00087FD7" w:rsidP="00515DF8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15DF8" w:rsidRPr="00867C03" w:rsidRDefault="00515DF8" w:rsidP="0051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1D8" w:rsidRPr="00C361D8" w:rsidRDefault="00C361D8" w:rsidP="00C361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61D8"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 w:rsidRPr="00C361D8">
        <w:rPr>
          <w:rFonts w:ascii="Times New Roman" w:hAnsi="Times New Roman" w:cs="Times New Roman"/>
          <w:color w:val="000000"/>
          <w:spacing w:val="2"/>
          <w:sz w:val="24"/>
          <w:szCs w:val="24"/>
        </w:rPr>
        <w:t>В Районна избирателна комисия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361D8">
        <w:rPr>
          <w:rFonts w:ascii="Times New Roman" w:hAnsi="Times New Roman" w:cs="Times New Roman"/>
          <w:color w:val="000000"/>
          <w:spacing w:val="2"/>
          <w:sz w:val="24"/>
          <w:szCs w:val="24"/>
        </w:rPr>
        <w:t>– гр. Русе с № 335/09.07.2021 e постъпило предложение от Пламен Рашев -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361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упълномощен представител на </w:t>
      </w:r>
      <w:r w:rsidRPr="00C361D8">
        <w:rPr>
          <w:rFonts w:ascii="Times New Roman" w:eastAsia="Calibri" w:hAnsi="Times New Roman" w:cs="Times New Roman"/>
          <w:sz w:val="24"/>
          <w:szCs w:val="24"/>
        </w:rPr>
        <w:t xml:space="preserve">коалиция „БСП за </w:t>
      </w:r>
      <w:r w:rsidRPr="00C361D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България“, </w:t>
      </w:r>
      <w:r w:rsidRPr="00C361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за замяна на публикувани на страницата на РИК-Русе на упълномощени представители на коалицията в </w:t>
      </w:r>
      <w:r w:rsidRPr="00C361D8">
        <w:rPr>
          <w:rFonts w:ascii="Times New Roman" w:hAnsi="Times New Roman" w:cs="Times New Roman"/>
          <w:sz w:val="24"/>
          <w:szCs w:val="24"/>
        </w:rPr>
        <w:t>Изборен район 19 – Русенски</w:t>
      </w:r>
      <w:r w:rsidRPr="00C361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 w:rsidRPr="00C361D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Публикува </w:t>
      </w:r>
      <w:r w:rsidRPr="00C361D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на интернет страницата на РИК-Русе </w:t>
      </w:r>
      <w:r w:rsidRPr="00C361D8">
        <w:rPr>
          <w:rFonts w:ascii="Times New Roman" w:hAnsi="Times New Roman" w:cs="Times New Roman"/>
          <w:sz w:val="24"/>
          <w:szCs w:val="24"/>
        </w:rPr>
        <w:t>замяна на МИТКО ПЕТРОВ БОЯНОВ с ВЛАДИМИР МИРОСЛАВОВ СЪБЕВ,</w:t>
      </w:r>
      <w:r w:rsidRPr="00C361D8">
        <w:rPr>
          <w:rFonts w:ascii="Times New Roman" w:hAnsi="Times New Roman" w:cs="Times New Roman"/>
          <w:sz w:val="24"/>
          <w:szCs w:val="24"/>
        </w:rPr>
        <w:t xml:space="preserve"> </w:t>
      </w:r>
      <w:r w:rsidRPr="00C361D8">
        <w:rPr>
          <w:rFonts w:ascii="Times New Roman" w:hAnsi="Times New Roman" w:cs="Times New Roman"/>
          <w:sz w:val="24"/>
          <w:szCs w:val="24"/>
        </w:rPr>
        <w:t xml:space="preserve">упълномощен представител в Изборен район 19 - Русенски от </w:t>
      </w:r>
      <w:r w:rsidRPr="00C361D8">
        <w:rPr>
          <w:rFonts w:ascii="Times New Roman" w:eastAsia="Calibri" w:hAnsi="Times New Roman" w:cs="Times New Roman"/>
          <w:sz w:val="24"/>
          <w:szCs w:val="24"/>
        </w:rPr>
        <w:t>коалиция „БСП за България“</w:t>
      </w:r>
      <w:r w:rsidRPr="00C361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7FD7" w:rsidRPr="00385920" w:rsidRDefault="00087FD7" w:rsidP="00087F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61D8" w:rsidRPr="00867C03" w:rsidRDefault="00C361D8" w:rsidP="00C36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C361D8" w:rsidRPr="00867C03" w:rsidRDefault="00C361D8" w:rsidP="00C36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087FD7" w:rsidRPr="00385920" w:rsidRDefault="00087FD7" w:rsidP="00087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087FD7" w:rsidRPr="00C361D8" w:rsidRDefault="00087FD7" w:rsidP="00087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</w:pPr>
      <w:r w:rsidRPr="00C361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Решение № </w:t>
      </w:r>
      <w:r w:rsidRPr="00C361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1</w:t>
      </w:r>
      <w:r w:rsidRPr="00C361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34 бе прието</w:t>
      </w:r>
    </w:p>
    <w:p w:rsidR="00087FD7" w:rsidRPr="00867C03" w:rsidRDefault="00087FD7" w:rsidP="0051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FD7" w:rsidRPr="00867C03" w:rsidRDefault="00087FD7" w:rsidP="0051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FD7" w:rsidRPr="00C60B82" w:rsidRDefault="00087FD7" w:rsidP="00087FD7">
      <w:pPr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67C0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Районна избирателна комисия– гр. Русе с вх. № 328/09.07.2021 г., № 349/09.04.2021 г., са постъпили Списъци на упълномощените представители </w:t>
      </w:r>
      <w:r w:rsidRPr="00C60B82">
        <w:rPr>
          <w:rFonts w:ascii="Times New Roman" w:eastAsia="Calibri" w:hAnsi="Times New Roman" w:cs="Times New Roman"/>
          <w:sz w:val="24"/>
          <w:szCs w:val="24"/>
        </w:rPr>
        <w:t xml:space="preserve">коалиция „БСП за България“, </w:t>
      </w:r>
      <w:r w:rsidRPr="00C60B8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подписани от упълномощени представители на </w:t>
      </w:r>
      <w:r w:rsidRPr="00C60B82">
        <w:rPr>
          <w:rFonts w:ascii="Times New Roman" w:eastAsia="Calibri" w:hAnsi="Times New Roman" w:cs="Times New Roman"/>
          <w:sz w:val="24"/>
          <w:szCs w:val="24"/>
        </w:rPr>
        <w:t>коалицията, з</w:t>
      </w:r>
      <w:r w:rsidRPr="00C60B8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 публикуване на страницата на РИК-Русе на общо 113 /сто и тринадесет/ упълномощени представители на коалицията в </w:t>
      </w:r>
      <w:r w:rsidRPr="00C60B82">
        <w:rPr>
          <w:rFonts w:ascii="Times New Roman" w:hAnsi="Times New Roman" w:cs="Times New Roman"/>
          <w:sz w:val="24"/>
          <w:szCs w:val="24"/>
        </w:rPr>
        <w:t>Изборен район 19 – Русенски</w:t>
      </w:r>
      <w:r w:rsidRPr="00C60B8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:rsidR="00087FD7" w:rsidRPr="00C60B82" w:rsidRDefault="00087FD7" w:rsidP="00087F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B82">
        <w:rPr>
          <w:rFonts w:ascii="Times New Roman" w:hAnsi="Times New Roman" w:cs="Times New Roman"/>
          <w:sz w:val="24"/>
          <w:szCs w:val="24"/>
        </w:rPr>
        <w:t xml:space="preserve">Извършена е проверка на предложените лица и е установено, че същите отговарят на условията на ИК. </w:t>
      </w:r>
    </w:p>
    <w:p w:rsidR="00087FD7" w:rsidRPr="00C60B82" w:rsidRDefault="00087FD7" w:rsidP="00087FD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B8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ПУБЛИКУВА на интернет страницата на РИК-Русе </w:t>
      </w:r>
      <w:r w:rsidRPr="00C60B82">
        <w:rPr>
          <w:rFonts w:ascii="Times New Roman" w:hAnsi="Times New Roman" w:cs="Times New Roman"/>
          <w:sz w:val="24"/>
          <w:szCs w:val="24"/>
        </w:rPr>
        <w:t xml:space="preserve">списъци на 113 /сто и тринадесет/ бр. упълномощени представители в Изборен район 19 - Русенски на </w:t>
      </w:r>
      <w:r w:rsidRPr="00C60B82">
        <w:rPr>
          <w:rFonts w:ascii="Times New Roman" w:eastAsia="Calibri" w:hAnsi="Times New Roman" w:cs="Times New Roman"/>
          <w:sz w:val="24"/>
          <w:szCs w:val="24"/>
        </w:rPr>
        <w:t>коалиция „БСП за България“.</w:t>
      </w:r>
    </w:p>
    <w:p w:rsidR="00087FD7" w:rsidRPr="00867C03" w:rsidRDefault="00087FD7" w:rsidP="00087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7FD7" w:rsidRPr="00867C03" w:rsidRDefault="00087FD7" w:rsidP="00087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087FD7" w:rsidRPr="00867C03" w:rsidRDefault="00087FD7" w:rsidP="00087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087FD7" w:rsidRPr="00867C03" w:rsidRDefault="00087FD7" w:rsidP="00087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87FD7" w:rsidRPr="00867C03" w:rsidRDefault="00087FD7" w:rsidP="00087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867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Pr="00867C0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867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35 бе прието</w:t>
      </w:r>
    </w:p>
    <w:p w:rsidR="00087FD7" w:rsidRPr="00867C03" w:rsidRDefault="00087FD7" w:rsidP="0051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FD7" w:rsidRPr="00867C03" w:rsidRDefault="00087FD7" w:rsidP="0051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FD7" w:rsidRPr="00C60B82" w:rsidRDefault="00087FD7" w:rsidP="00087FD7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7C03">
        <w:rPr>
          <w:rFonts w:ascii="Times New Roman" w:hAnsi="Times New Roman" w:cs="Times New Roman"/>
          <w:sz w:val="24"/>
          <w:szCs w:val="24"/>
          <w:lang w:eastAsia="bg-BG"/>
        </w:rPr>
        <w:t xml:space="preserve">Постъпило е предложение с вх. № 355/09.04.2021 г., подписано от Пламен Рашев- упълномощен представител на </w:t>
      </w:r>
      <w:r w:rsidRPr="00C60B82">
        <w:rPr>
          <w:rFonts w:ascii="Times New Roman" w:hAnsi="Times New Roman" w:cs="Times New Roman"/>
          <w:sz w:val="24"/>
          <w:szCs w:val="24"/>
          <w:lang w:eastAsia="bg-BG"/>
        </w:rPr>
        <w:t xml:space="preserve">коалиция „БСП за България“, за извършване на промени в състава на секционни избирателни комисии на територията на община Русе. </w:t>
      </w:r>
    </w:p>
    <w:p w:rsidR="00087FD7" w:rsidRPr="00C60B82" w:rsidRDefault="00087FD7" w:rsidP="00087FD7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60B82">
        <w:rPr>
          <w:rFonts w:ascii="Times New Roman" w:hAnsi="Times New Roman" w:cs="Times New Roman"/>
          <w:sz w:val="24"/>
          <w:szCs w:val="24"/>
          <w:lang w:eastAsia="bg-BG"/>
        </w:rPr>
        <w:t xml:space="preserve">Към заявлението е приложен списък с исканите промени. Списък с промените е представен и на технически носител в </w:t>
      </w:r>
      <w:proofErr w:type="spellStart"/>
      <w:r w:rsidRPr="00C60B82">
        <w:rPr>
          <w:rFonts w:ascii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C60B82">
        <w:rPr>
          <w:rFonts w:ascii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087FD7" w:rsidRPr="00C60B82" w:rsidRDefault="00087FD7" w:rsidP="00087FD7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60B82">
        <w:rPr>
          <w:rFonts w:ascii="Times New Roman" w:hAnsi="Times New Roman" w:cs="Times New Roman"/>
          <w:sz w:val="24"/>
          <w:szCs w:val="24"/>
          <w:lang w:eastAsia="bg-BG"/>
        </w:rPr>
        <w:t>ОСВОБОЖДАВА от състава на СИК на територията на община Русе, посочените в заявлението длъжностни лица, съгласно приложен списък.</w:t>
      </w:r>
    </w:p>
    <w:p w:rsidR="00087FD7" w:rsidRPr="00C60B82" w:rsidRDefault="00087FD7" w:rsidP="00087FD7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60B82">
        <w:rPr>
          <w:rFonts w:ascii="Times New Roman" w:hAnsi="Times New Roman" w:cs="Times New Roman"/>
          <w:sz w:val="24"/>
          <w:szCs w:val="24"/>
          <w:lang w:eastAsia="bg-BG"/>
        </w:rPr>
        <w:t>ОБЕЗСИЛВА издадените удостоверения на заменените членове на СИК .</w:t>
      </w:r>
    </w:p>
    <w:p w:rsidR="00087FD7" w:rsidRPr="00867C03" w:rsidRDefault="00087FD7" w:rsidP="00087FD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C60B82">
        <w:rPr>
          <w:rFonts w:ascii="Times New Roman" w:hAnsi="Times New Roman" w:cs="Times New Roman"/>
          <w:sz w:val="24"/>
          <w:szCs w:val="24"/>
          <w:lang w:eastAsia="bg-BG"/>
        </w:rPr>
        <w:t>Вместо тях НАЗНАЧАВА поименно в състава на СИК на територията на община Русе, при произвеждане на изборите за народни представители на 11.07.2021 г., предложените нови лице от квотата коалиция „БСП за България“ съгласно приложен</w:t>
      </w:r>
      <w:r w:rsidRPr="00867C03">
        <w:rPr>
          <w:rFonts w:ascii="Times New Roman" w:hAnsi="Times New Roman" w:cs="Times New Roman"/>
          <w:sz w:val="24"/>
          <w:szCs w:val="24"/>
          <w:lang w:eastAsia="bg-BG"/>
        </w:rPr>
        <w:t xml:space="preserve"> списък, на разположение в РИК-Русе, неразделна част от настоящото решение.</w:t>
      </w:r>
    </w:p>
    <w:p w:rsidR="00087FD7" w:rsidRPr="00867C03" w:rsidRDefault="00087FD7" w:rsidP="00087FD7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7C03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Да се издадат удостоверения на назначените членове на СИК.</w:t>
      </w:r>
    </w:p>
    <w:p w:rsidR="00087FD7" w:rsidRPr="00867C03" w:rsidRDefault="00087FD7" w:rsidP="0051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FD7" w:rsidRPr="00867C03" w:rsidRDefault="00087FD7" w:rsidP="00087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087FD7" w:rsidRPr="00867C03" w:rsidRDefault="00087FD7" w:rsidP="00087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087FD7" w:rsidRPr="00867C03" w:rsidRDefault="00087FD7" w:rsidP="00087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87FD7" w:rsidRPr="00867C03" w:rsidRDefault="00087FD7" w:rsidP="00087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867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Pr="00867C0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867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36 бе прието</w:t>
      </w:r>
    </w:p>
    <w:p w:rsidR="00087FD7" w:rsidRPr="00867C03" w:rsidRDefault="00087FD7" w:rsidP="0051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FD7" w:rsidRPr="00C60B82" w:rsidRDefault="00087FD7" w:rsidP="00087FD7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7C03">
        <w:rPr>
          <w:rFonts w:ascii="Times New Roman" w:hAnsi="Times New Roman" w:cs="Times New Roman"/>
          <w:sz w:val="24"/>
          <w:szCs w:val="24"/>
          <w:lang w:eastAsia="bg-BG"/>
        </w:rPr>
        <w:t xml:space="preserve">Постъпили са заявления с вх. № 340/09.07.2021 г., № 350/09.07.2021 г., подписани от Евгени </w:t>
      </w:r>
      <w:proofErr w:type="spellStart"/>
      <w:r w:rsidRPr="00867C03">
        <w:rPr>
          <w:rFonts w:ascii="Times New Roman" w:hAnsi="Times New Roman" w:cs="Times New Roman"/>
          <w:sz w:val="24"/>
          <w:szCs w:val="24"/>
          <w:lang w:eastAsia="bg-BG"/>
        </w:rPr>
        <w:t>Хараламбиев</w:t>
      </w:r>
      <w:proofErr w:type="spellEnd"/>
      <w:r w:rsidRPr="00867C03">
        <w:rPr>
          <w:rFonts w:ascii="Times New Roman" w:hAnsi="Times New Roman" w:cs="Times New Roman"/>
          <w:sz w:val="24"/>
          <w:szCs w:val="24"/>
          <w:lang w:eastAsia="bg-BG"/>
        </w:rPr>
        <w:t xml:space="preserve"> - упълномощен представител на коалиция „</w:t>
      </w:r>
      <w:r w:rsidRPr="00C60B82">
        <w:rPr>
          <w:rFonts w:ascii="Times New Roman" w:hAnsi="Times New Roman" w:cs="Times New Roman"/>
          <w:sz w:val="24"/>
          <w:szCs w:val="24"/>
          <w:lang w:eastAsia="bg-BG"/>
        </w:rPr>
        <w:t>Демократична България – Обединение“ за извършване на промени в състава на секционни избирателни комисии на територията на община Русе.</w:t>
      </w:r>
    </w:p>
    <w:p w:rsidR="00087FD7" w:rsidRPr="00C60B82" w:rsidRDefault="00087FD7" w:rsidP="00087FD7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60B82">
        <w:rPr>
          <w:rFonts w:ascii="Times New Roman" w:hAnsi="Times New Roman" w:cs="Times New Roman"/>
          <w:sz w:val="24"/>
          <w:szCs w:val="24"/>
          <w:lang w:eastAsia="bg-BG"/>
        </w:rPr>
        <w:t xml:space="preserve">Към заявленията са приложени списъци с исканите промени. Списъците с промените са представени и на технически носител в </w:t>
      </w:r>
      <w:proofErr w:type="spellStart"/>
      <w:r w:rsidRPr="00C60B82">
        <w:rPr>
          <w:rFonts w:ascii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C60B82">
        <w:rPr>
          <w:rFonts w:ascii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087FD7" w:rsidRPr="00C60B82" w:rsidRDefault="00087FD7" w:rsidP="00087FD7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60B82">
        <w:rPr>
          <w:rFonts w:ascii="Times New Roman" w:hAnsi="Times New Roman" w:cs="Times New Roman"/>
          <w:sz w:val="24"/>
          <w:szCs w:val="24"/>
          <w:lang w:eastAsia="bg-BG"/>
        </w:rPr>
        <w:t>ОСВОБОЖДАВА от състава на СИК на територията на община Русе, посочените в заявленията длъжностни лица, съгласно приложения списък.</w:t>
      </w:r>
    </w:p>
    <w:p w:rsidR="00087FD7" w:rsidRPr="00C60B82" w:rsidRDefault="00087FD7" w:rsidP="00087FD7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60B82">
        <w:rPr>
          <w:rFonts w:ascii="Times New Roman" w:hAnsi="Times New Roman" w:cs="Times New Roman"/>
          <w:sz w:val="24"/>
          <w:szCs w:val="24"/>
          <w:lang w:eastAsia="bg-BG"/>
        </w:rPr>
        <w:t xml:space="preserve"> ОБЕЗСИЛВА издадените удостоверения на заменените членове на СИК.</w:t>
      </w:r>
    </w:p>
    <w:p w:rsidR="00087FD7" w:rsidRPr="00C60B82" w:rsidRDefault="00087FD7" w:rsidP="00087FD7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60B82">
        <w:rPr>
          <w:rFonts w:ascii="Times New Roman" w:hAnsi="Times New Roman" w:cs="Times New Roman"/>
          <w:sz w:val="24"/>
          <w:szCs w:val="24"/>
          <w:lang w:eastAsia="bg-BG"/>
        </w:rPr>
        <w:t xml:space="preserve"> Вместо тях НАЗНАЧАВА поименно в състава на секционните избирателни комисии в община Русе, при произвеждане на изборите за народни представители на 11.07.2021 г., предложените нови лица от квотата на коалиция „Демократична България – Обединение“, съгласно приложени списъци, на разположение в РИК-Русе, неразделна част от настоящото решение.</w:t>
      </w:r>
    </w:p>
    <w:p w:rsidR="00087FD7" w:rsidRPr="00867C03" w:rsidRDefault="00087FD7" w:rsidP="00087FD7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7C03">
        <w:rPr>
          <w:rFonts w:ascii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087FD7" w:rsidRPr="00867C03" w:rsidRDefault="00087FD7" w:rsidP="0051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FD7" w:rsidRPr="00867C03" w:rsidRDefault="00087FD7" w:rsidP="00087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087FD7" w:rsidRPr="00867C03" w:rsidRDefault="00087FD7" w:rsidP="00087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087FD7" w:rsidRPr="00867C03" w:rsidRDefault="00087FD7" w:rsidP="00087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87FD7" w:rsidRPr="00867C03" w:rsidRDefault="00087FD7" w:rsidP="00087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867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Pr="00867C0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867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37 бе прието</w:t>
      </w:r>
    </w:p>
    <w:p w:rsidR="00087FD7" w:rsidRPr="00867C03" w:rsidRDefault="00087FD7" w:rsidP="0051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FD7" w:rsidRPr="00C60B82" w:rsidRDefault="00087FD7" w:rsidP="00087FD7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7C03">
        <w:rPr>
          <w:rFonts w:ascii="Times New Roman" w:hAnsi="Times New Roman" w:cs="Times New Roman"/>
          <w:sz w:val="24"/>
          <w:szCs w:val="24"/>
          <w:lang w:eastAsia="bg-BG"/>
        </w:rPr>
        <w:t xml:space="preserve">Постъпило е заявление с вх. № 325/08.07.2021 г., подписано от упълномощен представител на </w:t>
      </w:r>
      <w:r w:rsidRPr="00C60B82">
        <w:rPr>
          <w:rFonts w:ascii="Times New Roman" w:hAnsi="Times New Roman" w:cs="Times New Roman"/>
          <w:sz w:val="24"/>
          <w:szCs w:val="24"/>
          <w:lang w:eastAsia="bg-BG"/>
        </w:rPr>
        <w:t>ПП „ИМА ТАКЪВ НАРОД“,  за извършване на промени в състава на секционни избирателни комисии на територията на общините Русе и Ценово.</w:t>
      </w:r>
    </w:p>
    <w:p w:rsidR="00087FD7" w:rsidRPr="00C60B82" w:rsidRDefault="00087FD7" w:rsidP="00087FD7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60B82">
        <w:rPr>
          <w:rFonts w:ascii="Times New Roman" w:hAnsi="Times New Roman" w:cs="Times New Roman"/>
          <w:sz w:val="24"/>
          <w:szCs w:val="24"/>
          <w:lang w:eastAsia="bg-BG"/>
        </w:rPr>
        <w:t xml:space="preserve">Към заявлението са приложени списъци с исканите промени. Списъците с промените са представени и на технически носител в </w:t>
      </w:r>
      <w:proofErr w:type="spellStart"/>
      <w:r w:rsidRPr="00C60B82">
        <w:rPr>
          <w:rFonts w:ascii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C60B82">
        <w:rPr>
          <w:rFonts w:ascii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087FD7" w:rsidRPr="00C60B82" w:rsidRDefault="00087FD7" w:rsidP="00087FD7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60B82">
        <w:rPr>
          <w:rFonts w:ascii="Times New Roman" w:hAnsi="Times New Roman" w:cs="Times New Roman"/>
          <w:sz w:val="24"/>
          <w:szCs w:val="24"/>
          <w:lang w:eastAsia="bg-BG"/>
        </w:rPr>
        <w:t>ОСВОБОЖДАВА от състава на СИК на територията на общините Русе и Ценово, посочените в заявлението длъжностни лица, съгласно приложени списъци.</w:t>
      </w:r>
    </w:p>
    <w:p w:rsidR="00087FD7" w:rsidRPr="00C60B82" w:rsidRDefault="00087FD7" w:rsidP="00087FD7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60B82">
        <w:rPr>
          <w:rFonts w:ascii="Times New Roman" w:hAnsi="Times New Roman" w:cs="Times New Roman"/>
          <w:sz w:val="24"/>
          <w:szCs w:val="24"/>
          <w:lang w:eastAsia="bg-BG"/>
        </w:rPr>
        <w:t xml:space="preserve"> ОБЕЗСИЛВА издадените удостоверения на заменените членове на СИК.</w:t>
      </w:r>
    </w:p>
    <w:p w:rsidR="00087FD7" w:rsidRPr="00C60B82" w:rsidRDefault="00087FD7" w:rsidP="00087FD7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60B82">
        <w:rPr>
          <w:rFonts w:ascii="Times New Roman" w:hAnsi="Times New Roman" w:cs="Times New Roman"/>
          <w:sz w:val="24"/>
          <w:szCs w:val="24"/>
          <w:lang w:eastAsia="bg-BG"/>
        </w:rPr>
        <w:t xml:space="preserve"> Вместо тях НАЗНАЧАВА поименно в състава на секционните избирателни комисии в общините Русе и Ценово, при произвеждане на изборите за народни представители на 11.07.2021 г., предложените нови лица от квотата на ПП „ИМА </w:t>
      </w:r>
      <w:r w:rsidRPr="00C60B82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ТАКЪВ НАРОД“, съгласно приложени списъци, на разположение в РИК-Русе, неразделна част от настоящото решение.</w:t>
      </w:r>
    </w:p>
    <w:p w:rsidR="00087FD7" w:rsidRPr="00C60B82" w:rsidRDefault="00087FD7" w:rsidP="00087FD7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60B82">
        <w:rPr>
          <w:rFonts w:ascii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087FD7" w:rsidRPr="00867C03" w:rsidRDefault="00087FD7" w:rsidP="0051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FD7" w:rsidRPr="00867C03" w:rsidRDefault="00087FD7" w:rsidP="00087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087FD7" w:rsidRPr="00867C03" w:rsidRDefault="00087FD7" w:rsidP="00087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087FD7" w:rsidRPr="00867C03" w:rsidRDefault="00087FD7" w:rsidP="00087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87FD7" w:rsidRPr="00867C03" w:rsidRDefault="00087FD7" w:rsidP="00087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867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Pr="00867C0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867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38 бе прието</w:t>
      </w:r>
    </w:p>
    <w:p w:rsidR="00087FD7" w:rsidRPr="00867C03" w:rsidRDefault="00087FD7" w:rsidP="0051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FD7" w:rsidRPr="00C60B82" w:rsidRDefault="00087FD7" w:rsidP="00087FD7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7C03">
        <w:rPr>
          <w:rFonts w:ascii="Times New Roman" w:hAnsi="Times New Roman" w:cs="Times New Roman"/>
          <w:sz w:val="24"/>
          <w:szCs w:val="24"/>
          <w:lang w:eastAsia="bg-BG"/>
        </w:rPr>
        <w:t xml:space="preserve">Постъпило е заявление с вх. № 330/09.07.2021 г., подписано от упълномощен представител </w:t>
      </w:r>
      <w:r w:rsidRPr="00C60B82">
        <w:rPr>
          <w:rFonts w:ascii="Times New Roman" w:hAnsi="Times New Roman" w:cs="Times New Roman"/>
          <w:sz w:val="24"/>
          <w:szCs w:val="24"/>
          <w:lang w:eastAsia="bg-BG"/>
        </w:rPr>
        <w:t>на коалиция „ИЗПРАВИ СЕ, МУТРИ ВЪН“, за извършване на промени в състава на секционни избирателни комисии на територията на община Русе.</w:t>
      </w:r>
    </w:p>
    <w:p w:rsidR="00087FD7" w:rsidRPr="00C60B82" w:rsidRDefault="00087FD7" w:rsidP="00087FD7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60B82">
        <w:rPr>
          <w:rFonts w:ascii="Times New Roman" w:hAnsi="Times New Roman" w:cs="Times New Roman"/>
          <w:sz w:val="24"/>
          <w:szCs w:val="24"/>
          <w:lang w:eastAsia="bg-BG"/>
        </w:rPr>
        <w:t xml:space="preserve">Към заявлението е приложен списък с исканите промени. Списък с промените е представен и на технически носител в </w:t>
      </w:r>
      <w:proofErr w:type="spellStart"/>
      <w:r w:rsidRPr="00C60B82">
        <w:rPr>
          <w:rFonts w:ascii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C60B82">
        <w:rPr>
          <w:rFonts w:ascii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087FD7" w:rsidRPr="00C60B82" w:rsidRDefault="00087FD7" w:rsidP="00087FD7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60B82">
        <w:rPr>
          <w:rFonts w:ascii="Times New Roman" w:hAnsi="Times New Roman" w:cs="Times New Roman"/>
          <w:sz w:val="24"/>
          <w:szCs w:val="24"/>
          <w:lang w:eastAsia="bg-BG"/>
        </w:rPr>
        <w:t>ОСВОБОЖДАВА от състава на СИК на територията на община Русе, посочените в заявлението длъжностни лица, съгласно приложен списък.</w:t>
      </w:r>
    </w:p>
    <w:p w:rsidR="00087FD7" w:rsidRPr="00C60B82" w:rsidRDefault="00087FD7" w:rsidP="00087FD7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60B82">
        <w:rPr>
          <w:rFonts w:ascii="Times New Roman" w:hAnsi="Times New Roman" w:cs="Times New Roman"/>
          <w:sz w:val="24"/>
          <w:szCs w:val="24"/>
          <w:lang w:eastAsia="bg-BG"/>
        </w:rPr>
        <w:t xml:space="preserve"> ОБЕЗСИЛВА издадените удостоверения на заменените членове на СИК.</w:t>
      </w:r>
    </w:p>
    <w:p w:rsidR="00087FD7" w:rsidRPr="00C60B82" w:rsidRDefault="00087FD7" w:rsidP="00087FD7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60B82">
        <w:rPr>
          <w:rFonts w:ascii="Times New Roman" w:hAnsi="Times New Roman" w:cs="Times New Roman"/>
          <w:sz w:val="24"/>
          <w:szCs w:val="24"/>
          <w:lang w:eastAsia="bg-BG"/>
        </w:rPr>
        <w:t xml:space="preserve"> Вместо тях НАЗНАЧАВА поименно в състава на секционните избирателни комисии в община Русе, при произвеждане на изборите за народни представители на 11.07.2021 г., предложените нови лица от квотата на коалиция „ИЗПРАВИ СЕ, МУТРИ ВЪН“, съгласно приложен списък, на разположение в РИК-Русе, неразделна част от настоящото решение.</w:t>
      </w:r>
    </w:p>
    <w:p w:rsidR="00087FD7" w:rsidRPr="00867C03" w:rsidRDefault="00087FD7" w:rsidP="00087FD7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7C03">
        <w:rPr>
          <w:rFonts w:ascii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087FD7" w:rsidRPr="00867C03" w:rsidRDefault="00087FD7" w:rsidP="0051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FD7" w:rsidRPr="00867C03" w:rsidRDefault="00087FD7" w:rsidP="00087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087FD7" w:rsidRPr="00867C03" w:rsidRDefault="00087FD7" w:rsidP="00087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087FD7" w:rsidRPr="00867C03" w:rsidRDefault="00087FD7" w:rsidP="00087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87FD7" w:rsidRPr="00867C03" w:rsidRDefault="00087FD7" w:rsidP="00087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867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Pr="00867C0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867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39 бе прието</w:t>
      </w:r>
    </w:p>
    <w:p w:rsidR="00087FD7" w:rsidRPr="00867C03" w:rsidRDefault="00087FD7" w:rsidP="0051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FD7" w:rsidRPr="00867C03" w:rsidRDefault="00087FD7" w:rsidP="0051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FD7" w:rsidRPr="00867C03" w:rsidRDefault="00087FD7" w:rsidP="00087FD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 xml:space="preserve">  </w:t>
      </w:r>
      <w:r w:rsidRPr="00867C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за регистрация на 2 /два/ броя </w:t>
      </w:r>
      <w:proofErr w:type="spellStart"/>
      <w:r w:rsidRPr="00867C0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867C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 № 347/09.07.2021 г. в РИК-Русе, от</w:t>
      </w:r>
      <w:r w:rsidRPr="00867C03">
        <w:rPr>
          <w:rFonts w:ascii="Times New Roman" w:hAnsi="Times New Roman" w:cs="Times New Roman"/>
          <w:sz w:val="24"/>
          <w:szCs w:val="24"/>
        </w:rPr>
        <w:t xml:space="preserve"> Коалиция „ИЗПРАВИ СЕ, МУТРИ ВЪН“, </w:t>
      </w:r>
      <w:r w:rsidRPr="00867C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подписано от Константин Георгиев - упълномощен представител на коалицията. </w:t>
      </w:r>
    </w:p>
    <w:p w:rsidR="00087FD7" w:rsidRPr="00867C03" w:rsidRDefault="00087FD7" w:rsidP="00087FD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 са 2  броя декларации, подписани от лицата, заявени за регистрация, като е приложен и списък с имената  на хартия, и на технически носител.</w:t>
      </w:r>
    </w:p>
    <w:p w:rsidR="00087FD7" w:rsidRPr="00867C03" w:rsidRDefault="00087FD7" w:rsidP="00087FD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проверка, РИК-Русе констатира, че  заявените за регистрация 2 бр. лица отговарят на изискванията на чл. 117 и чл. 118 от ИК. </w:t>
      </w:r>
    </w:p>
    <w:p w:rsidR="004D6EB2" w:rsidRPr="00867C03" w:rsidRDefault="004D6EB2" w:rsidP="004D6EB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2 /два/ броя </w:t>
      </w:r>
      <w:proofErr w:type="spellStart"/>
      <w:r w:rsidRPr="00867C0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867C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Pr="00867C03">
        <w:rPr>
          <w:rFonts w:ascii="Times New Roman" w:hAnsi="Times New Roman" w:cs="Times New Roman"/>
          <w:sz w:val="24"/>
          <w:szCs w:val="24"/>
        </w:rPr>
        <w:t xml:space="preserve"> Коалиция „ИЗПРАВИ СЕ, МУТРИ ВЪН“,  </w:t>
      </w:r>
      <w:r w:rsidRPr="00867C0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приложения списък, на разположение в РИК- Русе, неразделна част от настоящото решение.</w:t>
      </w:r>
    </w:p>
    <w:p w:rsidR="004D6EB2" w:rsidRPr="00867C03" w:rsidRDefault="004D6EB2" w:rsidP="004D6EB2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7C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издадат удостоверения на регистрираните за </w:t>
      </w:r>
      <w:proofErr w:type="spellStart"/>
      <w:r w:rsidRPr="00867C0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867C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лица.</w:t>
      </w:r>
    </w:p>
    <w:p w:rsidR="004D6EB2" w:rsidRPr="00867C03" w:rsidRDefault="004D6EB2" w:rsidP="004D6EB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ПУБЛИКУВА на интернет страницата на РИК-Русе регистър на </w:t>
      </w:r>
      <w:proofErr w:type="spellStart"/>
      <w:r w:rsidRPr="00867C0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867C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Pr="00867C03">
        <w:rPr>
          <w:rFonts w:ascii="Times New Roman" w:hAnsi="Times New Roman" w:cs="Times New Roman"/>
          <w:sz w:val="24"/>
          <w:szCs w:val="24"/>
        </w:rPr>
        <w:t xml:space="preserve"> Коалиция „ИЗПРАВИ СЕ, МУТРИ ВЪН“ .</w:t>
      </w:r>
    </w:p>
    <w:p w:rsidR="00087FD7" w:rsidRPr="00867C03" w:rsidRDefault="00087FD7" w:rsidP="0051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FD7" w:rsidRPr="00867C03" w:rsidRDefault="00087FD7" w:rsidP="00087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087FD7" w:rsidRPr="00867C03" w:rsidRDefault="00087FD7" w:rsidP="00087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087FD7" w:rsidRPr="00867C03" w:rsidRDefault="00087FD7" w:rsidP="00087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87FD7" w:rsidRPr="00867C03" w:rsidRDefault="00087FD7" w:rsidP="00087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867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Pr="00867C0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867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40 бе прието</w:t>
      </w:r>
    </w:p>
    <w:p w:rsidR="00087FD7" w:rsidRDefault="00087FD7" w:rsidP="0051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0B82" w:rsidRPr="00867C03" w:rsidRDefault="00C60B82" w:rsidP="0051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EB2" w:rsidRPr="00C60B82" w:rsidRDefault="004D6EB2" w:rsidP="004D6EB2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7C03">
        <w:rPr>
          <w:rFonts w:ascii="Times New Roman" w:hAnsi="Times New Roman" w:cs="Times New Roman"/>
          <w:sz w:val="24"/>
          <w:szCs w:val="24"/>
          <w:lang w:eastAsia="bg-BG"/>
        </w:rPr>
        <w:t xml:space="preserve">Постъпили са заявления, заведени с вх. № 333/09.07.2021 г. в РИК-Русе, подписани от Айтен Исмаилова - упълномощен представител на </w:t>
      </w:r>
      <w:r w:rsidRPr="00C60B82">
        <w:rPr>
          <w:rFonts w:ascii="Times New Roman" w:hAnsi="Times New Roman" w:cs="Times New Roman"/>
          <w:sz w:val="24"/>
          <w:szCs w:val="24"/>
          <w:lang w:eastAsia="bg-BG"/>
        </w:rPr>
        <w:t xml:space="preserve">ПП „Движение за права и свободи“, за извършване на промени в състава на секционни избирателни комисии на територията на общините Русе и Две могили. </w:t>
      </w:r>
    </w:p>
    <w:p w:rsidR="004D6EB2" w:rsidRPr="00C60B82" w:rsidRDefault="004D6EB2" w:rsidP="004D6EB2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60B82">
        <w:rPr>
          <w:rFonts w:ascii="Times New Roman" w:hAnsi="Times New Roman" w:cs="Times New Roman"/>
          <w:sz w:val="24"/>
          <w:szCs w:val="24"/>
          <w:lang w:eastAsia="bg-BG"/>
        </w:rPr>
        <w:t xml:space="preserve">Към заявленията са приложени списъци с исканите промени. Списъци с промените са представени и на технически носител в </w:t>
      </w:r>
      <w:proofErr w:type="spellStart"/>
      <w:r w:rsidRPr="00C60B82">
        <w:rPr>
          <w:rFonts w:ascii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C60B82">
        <w:rPr>
          <w:rFonts w:ascii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4D6EB2" w:rsidRPr="00C60B82" w:rsidRDefault="004D6EB2" w:rsidP="004D6EB2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60B82">
        <w:rPr>
          <w:rFonts w:ascii="Times New Roman" w:hAnsi="Times New Roman" w:cs="Times New Roman"/>
          <w:sz w:val="24"/>
          <w:szCs w:val="24"/>
          <w:lang w:eastAsia="bg-BG"/>
        </w:rPr>
        <w:t>ОСВОБОЖДАВА от състава на СИК посочените в заявленията длъжностни лица, съгласно приложени списъци.</w:t>
      </w:r>
    </w:p>
    <w:p w:rsidR="004D6EB2" w:rsidRPr="00C60B82" w:rsidRDefault="004D6EB2" w:rsidP="004D6EB2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60B82">
        <w:rPr>
          <w:rFonts w:ascii="Times New Roman" w:hAnsi="Times New Roman" w:cs="Times New Roman"/>
          <w:sz w:val="24"/>
          <w:szCs w:val="24"/>
          <w:lang w:eastAsia="bg-BG"/>
        </w:rPr>
        <w:t>ОБЕЗСИЛВА издадените удостоверения на заменените членове на СИК .</w:t>
      </w:r>
    </w:p>
    <w:p w:rsidR="004D6EB2" w:rsidRPr="00C60B82" w:rsidRDefault="004D6EB2" w:rsidP="004D6EB2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60B82">
        <w:rPr>
          <w:rFonts w:ascii="Times New Roman" w:hAnsi="Times New Roman" w:cs="Times New Roman"/>
          <w:sz w:val="24"/>
          <w:szCs w:val="24"/>
          <w:lang w:eastAsia="bg-BG"/>
        </w:rPr>
        <w:t>Вместо тях НАЗНАЧАВА поименно в състава на секционните избирателни комисии в общините Русе и Две могили, при произвеждане на изборите за народни представители на 11.07.2021 г., предложените нови лица от квотата ПП „Движение за права и свободи“, съгласно приложени списъци, на разположение в РИК-Русе, неразделна част от настоящото решение.</w:t>
      </w:r>
    </w:p>
    <w:p w:rsidR="004D6EB2" w:rsidRPr="00867C03" w:rsidRDefault="004D6EB2" w:rsidP="004D6EB2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7C03">
        <w:rPr>
          <w:rFonts w:ascii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087FD7" w:rsidRPr="00867C03" w:rsidRDefault="00087FD7" w:rsidP="0051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EB2" w:rsidRPr="00867C03" w:rsidRDefault="004D6EB2" w:rsidP="004D6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4D6EB2" w:rsidRPr="00867C03" w:rsidRDefault="004D6EB2" w:rsidP="004D6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4D6EB2" w:rsidRPr="00867C03" w:rsidRDefault="004D6EB2" w:rsidP="004D6E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D6EB2" w:rsidRPr="00867C03" w:rsidRDefault="004D6EB2" w:rsidP="004D6E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867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Pr="00867C0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867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41 бе прието</w:t>
      </w:r>
    </w:p>
    <w:p w:rsidR="004D6EB2" w:rsidRPr="00867C03" w:rsidRDefault="004D6EB2" w:rsidP="0051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67C03" w:rsidRPr="00867C03" w:rsidRDefault="00867C03" w:rsidP="0051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67C03" w:rsidRPr="00C60B82" w:rsidRDefault="00867C03" w:rsidP="00867C0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B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за регистрация на 3 /три/ броя </w:t>
      </w:r>
      <w:proofErr w:type="spellStart"/>
      <w:r w:rsidRPr="00C60B82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C60B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 № 356/09.07.2021 г. в РИК-Русе, от</w:t>
      </w:r>
      <w:r w:rsidRPr="00C60B82">
        <w:rPr>
          <w:rFonts w:ascii="Times New Roman" w:hAnsi="Times New Roman" w:cs="Times New Roman"/>
          <w:sz w:val="24"/>
          <w:szCs w:val="24"/>
        </w:rPr>
        <w:t xml:space="preserve"> ПП „ВЪЗРАЖДАНЕ“, </w:t>
      </w:r>
      <w:r w:rsidRPr="00C60B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подписано от Златан Златанов - упълномощен представител на Партията. </w:t>
      </w:r>
    </w:p>
    <w:p w:rsidR="00867C03" w:rsidRPr="00C60B82" w:rsidRDefault="00867C03" w:rsidP="00867C0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B8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 са 3  броя декларации, подписани от лицата, заявени за регистрация, като е приложен и списък с имената  на хартия, и на технически носител.</w:t>
      </w:r>
    </w:p>
    <w:p w:rsidR="00867C03" w:rsidRPr="00C60B82" w:rsidRDefault="00867C03" w:rsidP="00867C0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B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проверка, РИК-Русе констатира, че  заявените за регистрация 3 бр. лица отговарят на изискванията на чл. 117 и чл. 118 от ИК. </w:t>
      </w:r>
    </w:p>
    <w:p w:rsidR="00867C03" w:rsidRPr="00C60B82" w:rsidRDefault="00867C03" w:rsidP="00867C0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B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3 /три/ броя </w:t>
      </w:r>
      <w:proofErr w:type="spellStart"/>
      <w:r w:rsidRPr="00C60B82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C60B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Pr="00C60B82">
        <w:rPr>
          <w:rFonts w:ascii="Times New Roman" w:hAnsi="Times New Roman" w:cs="Times New Roman"/>
          <w:sz w:val="24"/>
          <w:szCs w:val="24"/>
        </w:rPr>
        <w:t xml:space="preserve"> ПП „ВЪЗРАЖДАНЕ“,  </w:t>
      </w:r>
      <w:r w:rsidRPr="00C60B8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приложен списък, на разположение в РИК</w:t>
      </w:r>
      <w:r w:rsidR="00C361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60B82">
        <w:rPr>
          <w:rFonts w:ascii="Times New Roman" w:eastAsia="Times New Roman" w:hAnsi="Times New Roman" w:cs="Times New Roman"/>
          <w:sz w:val="24"/>
          <w:szCs w:val="24"/>
          <w:lang w:eastAsia="bg-BG"/>
        </w:rPr>
        <w:t>- Русе, неразделна част от настоящото решение.</w:t>
      </w:r>
    </w:p>
    <w:p w:rsidR="00867C03" w:rsidRPr="00C60B82" w:rsidRDefault="00867C03" w:rsidP="00867C03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0B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издадат удостоверения на регистрираните за </w:t>
      </w:r>
      <w:proofErr w:type="spellStart"/>
      <w:r w:rsidRPr="00C60B82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C60B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лица.</w:t>
      </w:r>
    </w:p>
    <w:p w:rsidR="00867C03" w:rsidRPr="00C60B82" w:rsidRDefault="00867C03" w:rsidP="00867C0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B8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ПУБЛИКУВА на интернет страницата на РИК-Русе регистър на </w:t>
      </w:r>
      <w:proofErr w:type="spellStart"/>
      <w:r w:rsidRPr="00C60B82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C60B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Pr="00C60B82">
        <w:rPr>
          <w:rFonts w:ascii="Times New Roman" w:hAnsi="Times New Roman" w:cs="Times New Roman"/>
          <w:sz w:val="24"/>
          <w:szCs w:val="24"/>
        </w:rPr>
        <w:t xml:space="preserve"> ПП „ВЪЗРАЖДАНЕ“.</w:t>
      </w:r>
    </w:p>
    <w:p w:rsidR="00867C03" w:rsidRPr="00C60B82" w:rsidRDefault="00867C03" w:rsidP="00867C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7C03" w:rsidRPr="00C60B82" w:rsidRDefault="00867C03" w:rsidP="00867C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7C03" w:rsidRPr="00C60B82" w:rsidRDefault="00867C03" w:rsidP="00867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B82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867C03" w:rsidRPr="00C60B82" w:rsidRDefault="00867C03" w:rsidP="00867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B82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867C03" w:rsidRPr="00C60B82" w:rsidRDefault="00867C03" w:rsidP="00867C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7C03" w:rsidRPr="00C60B82" w:rsidRDefault="00867C03" w:rsidP="00867C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60B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Pr="00C60B8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C60B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C60B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C60B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867C03" w:rsidRPr="00867C03" w:rsidRDefault="00867C03" w:rsidP="00867C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85920" w:rsidRPr="00385920" w:rsidRDefault="00385920" w:rsidP="00385920">
      <w:pPr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8592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Районна избирателна комисия– гр. Русе с вх. № 357/09.07.2021 г., е постъпило Заявление за регистрация на упълномощени представители на коалиция с приложен списък на упълномощените представители </w:t>
      </w:r>
      <w:r w:rsidRPr="00385920">
        <w:rPr>
          <w:rFonts w:ascii="Times New Roman" w:eastAsia="Calibri" w:hAnsi="Times New Roman" w:cs="Times New Roman"/>
          <w:sz w:val="24"/>
          <w:szCs w:val="24"/>
        </w:rPr>
        <w:t xml:space="preserve">коалиция „НАЦИОНАЛНО ОБЕДИНЕНИЕ НА ДЕСНИЦАТА /КОД, БЗНС, БДФ, СЕК/“, </w:t>
      </w:r>
      <w:r w:rsidRPr="0038592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подписано от Димитричка Маринова - упълномощен представител на </w:t>
      </w:r>
      <w:r w:rsidRPr="00385920">
        <w:rPr>
          <w:rFonts w:ascii="Times New Roman" w:eastAsia="Calibri" w:hAnsi="Times New Roman" w:cs="Times New Roman"/>
          <w:sz w:val="24"/>
          <w:szCs w:val="24"/>
        </w:rPr>
        <w:t>коалицията, з</w:t>
      </w:r>
      <w:r w:rsidRPr="0038592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 публикуване на страницата на РИК-Русе на 181 /сто осемдесет и един/ упълномощени представители на коалицията в </w:t>
      </w:r>
      <w:r w:rsidRPr="00385920">
        <w:rPr>
          <w:rFonts w:ascii="Times New Roman" w:hAnsi="Times New Roman" w:cs="Times New Roman"/>
          <w:sz w:val="24"/>
          <w:szCs w:val="24"/>
        </w:rPr>
        <w:t>Изборен район 19 – Русенски</w:t>
      </w:r>
      <w:r w:rsidRPr="0038592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:rsidR="00385920" w:rsidRPr="00385920" w:rsidRDefault="00385920" w:rsidP="003859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920">
        <w:rPr>
          <w:rFonts w:ascii="Times New Roman" w:hAnsi="Times New Roman" w:cs="Times New Roman"/>
          <w:sz w:val="24"/>
          <w:szCs w:val="24"/>
        </w:rPr>
        <w:t>Извършена е проверка на предложените лица и е установено, че 177 бр. лица отговарят на изискванията на ИК, а 4 бр. лица не отговарят същите.</w:t>
      </w:r>
    </w:p>
    <w:p w:rsidR="00385920" w:rsidRPr="00385920" w:rsidRDefault="00385920" w:rsidP="0038592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920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ПУБЛИКУВА на интернет страницата на РИК-Русе </w:t>
      </w:r>
      <w:r w:rsidRPr="00385920">
        <w:rPr>
          <w:rFonts w:ascii="Times New Roman" w:hAnsi="Times New Roman" w:cs="Times New Roman"/>
          <w:sz w:val="24"/>
          <w:szCs w:val="24"/>
        </w:rPr>
        <w:t xml:space="preserve">списък на 177 /сто седемдесет и седем/ бр. упълномощени представители в Изборен район 19 - Русенски на </w:t>
      </w:r>
      <w:r w:rsidRPr="00385920">
        <w:rPr>
          <w:rFonts w:ascii="Times New Roman" w:eastAsia="Calibri" w:hAnsi="Times New Roman" w:cs="Times New Roman"/>
          <w:sz w:val="24"/>
          <w:szCs w:val="24"/>
        </w:rPr>
        <w:t>коалиция „НАЦИОНАЛНО ОБЕДИНЕНИЕ НА ДЕСНИЦАТА /КОД, БЗНС, БДФ, СЕК/“.</w:t>
      </w:r>
    </w:p>
    <w:p w:rsidR="00385920" w:rsidRPr="00385920" w:rsidRDefault="00385920" w:rsidP="0038592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920">
        <w:rPr>
          <w:rFonts w:ascii="Times New Roman" w:eastAsia="Calibri" w:hAnsi="Times New Roman" w:cs="Times New Roman"/>
          <w:sz w:val="24"/>
          <w:szCs w:val="24"/>
        </w:rPr>
        <w:t>Отказва регистрацията на 4 бр. лица, предложени от Коалицията.</w:t>
      </w:r>
    </w:p>
    <w:p w:rsidR="00867C03" w:rsidRDefault="00867C03" w:rsidP="0051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920" w:rsidRPr="00C60B82" w:rsidRDefault="00385920" w:rsidP="00385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B82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385920" w:rsidRPr="00C60B82" w:rsidRDefault="00385920" w:rsidP="00385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B82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385920" w:rsidRPr="00C60B82" w:rsidRDefault="00385920" w:rsidP="00385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85920" w:rsidRPr="00C60B82" w:rsidRDefault="00385920" w:rsidP="00385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60B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Pr="00C60B8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C60B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C60B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385920" w:rsidRDefault="00385920" w:rsidP="0051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920" w:rsidRPr="00867C03" w:rsidRDefault="00385920" w:rsidP="00385920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C03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РИК Русе като взе предвид, че </w:t>
      </w:r>
      <w:r w:rsidRPr="00867C0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 конкретно изброени случаи, незабавно след преустановяване работата на машината за гласуване, СИК уведомява РИК, и необходимостта от получаване формуляр от секционен протокол </w:t>
      </w:r>
      <w:r w:rsidRPr="00867C03">
        <w:rPr>
          <w:rFonts w:ascii="Times New Roman" w:eastAsia="Times New Roman" w:hAnsi="Times New Roman" w:cs="Times New Roman"/>
          <w:sz w:val="24"/>
          <w:szCs w:val="24"/>
        </w:rPr>
        <w:t>(Приложение № 96-НС-кр) намира, че следва да се произнесе с решение относно начина, по който това да стане.</w:t>
      </w:r>
    </w:p>
    <w:p w:rsidR="00385920" w:rsidRPr="00C60B82" w:rsidRDefault="00385920" w:rsidP="00385920">
      <w:pPr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60B82">
        <w:rPr>
          <w:rFonts w:ascii="Times New Roman" w:eastAsia="Times New Roman" w:hAnsi="Times New Roman" w:cs="Times New Roman"/>
          <w:sz w:val="24"/>
          <w:szCs w:val="24"/>
        </w:rPr>
        <w:t xml:space="preserve">Когато </w:t>
      </w:r>
      <w:r w:rsidRPr="00C60B82">
        <w:rPr>
          <w:rFonts w:ascii="Times New Roman" w:eastAsia="Times New Roman" w:hAnsi="Times New Roman" w:cs="Times New Roman"/>
          <w:noProof/>
          <w:sz w:val="24"/>
          <w:szCs w:val="24"/>
        </w:rPr>
        <w:t>машината за гласуване е преустановила работа или не е разпечатала протокол от машинното гласуване, но не е гласувано с хартиени бюлетини:</w:t>
      </w:r>
    </w:p>
    <w:p w:rsidR="00385920" w:rsidRPr="00C60B82" w:rsidRDefault="00385920" w:rsidP="00385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60B82">
        <w:rPr>
          <w:rFonts w:ascii="Times New Roman" w:eastAsia="Times New Roman" w:hAnsi="Times New Roman" w:cs="Times New Roman"/>
          <w:noProof/>
          <w:sz w:val="24"/>
          <w:szCs w:val="24"/>
        </w:rPr>
        <w:t>- машината за гласуване е преустановила работа, но гласуването е продължило на втората машина;</w:t>
      </w:r>
    </w:p>
    <w:p w:rsidR="00385920" w:rsidRPr="00C60B82" w:rsidRDefault="00385920" w:rsidP="003859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60B82">
        <w:rPr>
          <w:rFonts w:ascii="Times New Roman" w:eastAsia="Times New Roman" w:hAnsi="Times New Roman" w:cs="Times New Roman"/>
          <w:noProof/>
          <w:sz w:val="24"/>
          <w:szCs w:val="24"/>
        </w:rPr>
        <w:t>- машината за гласуване е преустановила работа, но не е имало повече избиратели и не е гласувано с хартиени бюлетини;</w:t>
      </w:r>
    </w:p>
    <w:p w:rsidR="00385920" w:rsidRPr="00C60B82" w:rsidRDefault="00385920" w:rsidP="003859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60B82">
        <w:rPr>
          <w:rFonts w:ascii="Times New Roman" w:eastAsia="Times New Roman" w:hAnsi="Times New Roman" w:cs="Times New Roman"/>
          <w:noProof/>
          <w:sz w:val="24"/>
          <w:szCs w:val="24"/>
        </w:rPr>
        <w:t>- машината за гласуване е работила нормално до края на изборния ден, но не е разпечатала финален протокол.</w:t>
      </w:r>
    </w:p>
    <w:p w:rsidR="00385920" w:rsidRPr="00C60B82" w:rsidRDefault="00385920" w:rsidP="003859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60B8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РИК Русе предоставя на СИК формуляр от секционен протокол </w:t>
      </w:r>
      <w:r w:rsidRPr="00C60B82">
        <w:rPr>
          <w:rFonts w:ascii="Times New Roman" w:eastAsia="Times New Roman" w:hAnsi="Times New Roman" w:cs="Times New Roman"/>
          <w:sz w:val="24"/>
          <w:szCs w:val="24"/>
        </w:rPr>
        <w:t>(Приложение № 96-НС-кр) , който се доставя незабавно в секцията чрез съответната община, в която същата се намира.</w:t>
      </w:r>
    </w:p>
    <w:p w:rsidR="00385920" w:rsidRPr="00C60B82" w:rsidRDefault="00385920" w:rsidP="00385920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proofErr w:type="gramStart"/>
      <w:r w:rsidRPr="00C60B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lastRenderedPageBreak/>
        <w:t>Предвид</w:t>
      </w:r>
      <w:proofErr w:type="spellEnd"/>
      <w:r w:rsidRPr="00C60B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60B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изложеното</w:t>
      </w:r>
      <w:proofErr w:type="spellEnd"/>
      <w:r w:rsidRPr="00C60B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C60B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C60B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60B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основание</w:t>
      </w:r>
      <w:proofErr w:type="spellEnd"/>
      <w:r w:rsidRPr="00C60B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60B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Pr="00C60B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C60B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C60B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72, </w:t>
      </w:r>
      <w:proofErr w:type="spellStart"/>
      <w:r w:rsidRPr="00C60B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ал</w:t>
      </w:r>
      <w:proofErr w:type="spellEnd"/>
      <w:r w:rsidRPr="00C60B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C60B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1, </w:t>
      </w:r>
      <w:r w:rsidRPr="00C60B82">
        <w:rPr>
          <w:rFonts w:ascii="Times New Roman" w:eastAsia="Times New Roman" w:hAnsi="Times New Roman" w:cs="Times New Roman"/>
          <w:sz w:val="24"/>
          <w:szCs w:val="24"/>
          <w:lang w:eastAsia="bg-BG"/>
        </w:rPr>
        <w:t>ИК</w:t>
      </w:r>
      <w:r w:rsidRPr="00C60B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C60B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Методически указания </w:t>
      </w:r>
      <w:r w:rsidRPr="00C60B82">
        <w:rPr>
          <w:rFonts w:ascii="Times New Roman" w:hAnsi="Times New Roman" w:cs="Times New Roman"/>
          <w:noProof/>
          <w:sz w:val="24"/>
          <w:szCs w:val="24"/>
        </w:rPr>
        <w:t xml:space="preserve">при гласуване със специализирани устройства за машинно гласуване </w:t>
      </w:r>
      <w:proofErr w:type="spellStart"/>
      <w:r w:rsidRPr="00C60B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Районна</w:t>
      </w:r>
      <w:proofErr w:type="spellEnd"/>
      <w:r w:rsidRPr="00C60B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60B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избирателна</w:t>
      </w:r>
      <w:proofErr w:type="spellEnd"/>
      <w:r w:rsidRPr="00C60B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60B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</w:t>
      </w:r>
      <w:proofErr w:type="spellEnd"/>
      <w:r w:rsidRPr="00C60B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60B82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60B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Русе</w:t>
      </w:r>
      <w:proofErr w:type="spellEnd"/>
      <w:r w:rsidRPr="00C60B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60B8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385920" w:rsidRPr="00C60B82" w:rsidRDefault="00385920" w:rsidP="00385920">
      <w:pPr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60B82">
        <w:rPr>
          <w:rFonts w:ascii="Times New Roman" w:eastAsia="Times New Roman" w:hAnsi="Times New Roman" w:cs="Times New Roman"/>
          <w:sz w:val="24"/>
          <w:szCs w:val="24"/>
        </w:rPr>
        <w:t xml:space="preserve">Когато </w:t>
      </w:r>
      <w:r w:rsidRPr="00C60B8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машината за гласуване е преустановила работа или не е разпечатала протокол от машинното гласуване, но не е гласувано с хартиени бюлетини и СИК е уведомила РИК за необходимостта от получаване формуляр от секционен протокол </w:t>
      </w:r>
      <w:r w:rsidRPr="00C60B82">
        <w:rPr>
          <w:rFonts w:ascii="Times New Roman" w:eastAsia="Times New Roman" w:hAnsi="Times New Roman" w:cs="Times New Roman"/>
          <w:sz w:val="24"/>
          <w:szCs w:val="24"/>
        </w:rPr>
        <w:t>(Приложение № 96-НС-кр)</w:t>
      </w:r>
      <w:r w:rsidRPr="00C60B8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РИК Русе предоставя на СИК формуляр от секционен протокол </w:t>
      </w:r>
      <w:r w:rsidRPr="00C60B82">
        <w:rPr>
          <w:rFonts w:ascii="Times New Roman" w:eastAsia="Times New Roman" w:hAnsi="Times New Roman" w:cs="Times New Roman"/>
          <w:sz w:val="24"/>
          <w:szCs w:val="24"/>
        </w:rPr>
        <w:t>(Приложение № 96-НС-кр), който се доставя незабавно в секцията чрез съответната община, в която същата се намира.</w:t>
      </w:r>
    </w:p>
    <w:p w:rsidR="00385920" w:rsidRPr="00867C03" w:rsidRDefault="00385920" w:rsidP="00385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85920" w:rsidRPr="00867C03" w:rsidRDefault="00385920" w:rsidP="00385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385920" w:rsidRPr="00867C03" w:rsidRDefault="00385920" w:rsidP="00385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385920" w:rsidRPr="00867C03" w:rsidRDefault="00385920" w:rsidP="00385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85920" w:rsidRPr="00867C03" w:rsidRDefault="00385920" w:rsidP="00385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7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Pr="00867C0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867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867C0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867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385920" w:rsidRPr="00385920" w:rsidRDefault="00385920" w:rsidP="0051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DF8" w:rsidRPr="00683F68" w:rsidRDefault="00515DF8" w:rsidP="00515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3F68">
        <w:rPr>
          <w:rFonts w:ascii="Times New Roman" w:eastAsia="Times New Roman" w:hAnsi="Times New Roman" w:cs="Times New Roman"/>
          <w:sz w:val="24"/>
          <w:szCs w:val="24"/>
          <w:lang w:eastAsia="bg-BG"/>
        </w:rPr>
        <w:t>Беше докладвана следната входяща кореспонденция:</w:t>
      </w:r>
    </w:p>
    <w:p w:rsidR="00683F68" w:rsidRPr="00683F68" w:rsidRDefault="00515DF8" w:rsidP="00683F6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83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Вх.№  </w:t>
      </w:r>
      <w:r w:rsidR="00426965" w:rsidRPr="00683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</w:t>
      </w:r>
      <w:r w:rsidR="00683F68" w:rsidRPr="00683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38</w:t>
      </w:r>
      <w:r w:rsidRPr="00683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/0</w:t>
      </w:r>
      <w:r w:rsidR="00683F68" w:rsidRPr="00683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</w:t>
      </w:r>
      <w:r w:rsidRPr="00683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.07.2021г.  </w:t>
      </w:r>
      <w:r w:rsidR="00426965" w:rsidRPr="00683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Писмо на ОД на МВР относно постъпил сигнал</w:t>
      </w:r>
      <w:r w:rsidR="00683F68" w:rsidRPr="00683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родител на непълнолетна за раздаване на агитационни материали на кандидат за народен представител. </w:t>
      </w:r>
    </w:p>
    <w:p w:rsidR="00683F68" w:rsidRPr="00683F68" w:rsidRDefault="00683F68" w:rsidP="00683F6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83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Тъй като поставените в сигнала въпроси не се отнасят </w:t>
      </w:r>
      <w:r w:rsidR="00385920" w:rsidRPr="00683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до </w:t>
      </w:r>
      <w:r w:rsidRPr="00683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отношения, регулирани с </w:t>
      </w:r>
      <w:r w:rsidR="00385920" w:rsidRPr="00683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Изборния кодекс</w:t>
      </w:r>
      <w:r w:rsidRPr="00683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="00385920" w:rsidRPr="00683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РИК Русе </w:t>
      </w:r>
      <w:r w:rsidRPr="00683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не разполага с </w:t>
      </w:r>
      <w:r w:rsidR="00385920" w:rsidRPr="00683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правомощия</w:t>
      </w:r>
      <w:r w:rsidRPr="00683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произнасяне по тях</w:t>
      </w:r>
      <w:r w:rsidR="00385920" w:rsidRPr="00683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83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Видно от горното оставя без разглеждане сигнал № 338/09.07.2021  г.</w:t>
      </w:r>
    </w:p>
    <w:p w:rsidR="00385920" w:rsidRPr="00683F68" w:rsidRDefault="00683F68" w:rsidP="00683F6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83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 се уведоми началника на сектор КП при Първо РУ – Русе за настоящото решение.</w:t>
      </w:r>
      <w:r w:rsidR="00385920" w:rsidRPr="00683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C361D8" w:rsidRPr="00683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683F68" w:rsidRPr="00867C03" w:rsidRDefault="00683F68" w:rsidP="00683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683F68" w:rsidRPr="00867C03" w:rsidRDefault="00683F68" w:rsidP="00683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385920" w:rsidRPr="00385920" w:rsidRDefault="00385920" w:rsidP="00515DF8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683F68" w:rsidRPr="00683F68" w:rsidRDefault="007A0C5A" w:rsidP="00515DF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83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Вх.№  345/09.07.2021г.  Сигнал от Димчо Киряков за разлепени плакати в с. Щръклево</w:t>
      </w:r>
      <w:r w:rsidR="00683F68" w:rsidRPr="00683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върху пътни знаци. </w:t>
      </w:r>
    </w:p>
    <w:p w:rsidR="00385920" w:rsidRDefault="00683F68" w:rsidP="00515DF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83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 телефон е  уведомен секретаря на Община Иваново и е поет ангажимент от нея /Галина </w:t>
      </w:r>
      <w:proofErr w:type="spellStart"/>
      <w:r w:rsidRPr="00683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Иларионова</w:t>
      </w:r>
      <w:proofErr w:type="spellEnd"/>
      <w:r w:rsidRPr="00683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/  да бъде отстранено нарушението от кмета на населеното място с. Щръклево. Получена е информация, че неправилно поставените плакати са отстранени. Тъй като  към </w:t>
      </w:r>
      <w:r w:rsidR="00C361D8" w:rsidRPr="00683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настоящия момент нарушението е отстранено РИК Русе няма </w:t>
      </w:r>
      <w:r w:rsidRPr="00683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правомощия да се произнася с решение.</w:t>
      </w:r>
      <w:r w:rsidR="00C361D8" w:rsidRPr="00683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683F68" w:rsidRPr="00683F68" w:rsidRDefault="00683F68" w:rsidP="00515DF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C361D8" w:rsidRPr="00867C03" w:rsidRDefault="00C361D8" w:rsidP="00C36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C361D8" w:rsidRPr="00867C03" w:rsidRDefault="00C361D8" w:rsidP="00C36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C361D8" w:rsidRPr="00385920" w:rsidRDefault="00C361D8" w:rsidP="00515DF8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4F2056" w:rsidRPr="00867C03" w:rsidRDefault="004F2056" w:rsidP="00515DF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5DF8" w:rsidRPr="00867C03" w:rsidRDefault="00515DF8" w:rsidP="00515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7C03">
        <w:rPr>
          <w:rFonts w:ascii="Times New Roman" w:hAnsi="Times New Roman" w:cs="Times New Roman"/>
          <w:sz w:val="24"/>
          <w:szCs w:val="24"/>
        </w:rPr>
        <w:t xml:space="preserve">С това беше изчерпан дневният ред и заседанието беше закрито в </w:t>
      </w:r>
      <w:r w:rsidRPr="00867C0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867C03">
        <w:rPr>
          <w:rFonts w:ascii="Times New Roman" w:hAnsi="Times New Roman" w:cs="Times New Roman"/>
          <w:sz w:val="24"/>
          <w:szCs w:val="24"/>
        </w:rPr>
        <w:t>7</w:t>
      </w:r>
      <w:r w:rsidRPr="00867C0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67C03">
        <w:rPr>
          <w:rFonts w:ascii="Times New Roman" w:hAnsi="Times New Roman" w:cs="Times New Roman"/>
          <w:sz w:val="24"/>
          <w:szCs w:val="24"/>
        </w:rPr>
        <w:t>3</w:t>
      </w:r>
      <w:r w:rsidR="00C361D8">
        <w:rPr>
          <w:rFonts w:ascii="Times New Roman" w:hAnsi="Times New Roman" w:cs="Times New Roman"/>
          <w:sz w:val="24"/>
          <w:szCs w:val="24"/>
        </w:rPr>
        <w:t>0</w:t>
      </w:r>
      <w:r w:rsidRPr="00867C0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515DF8" w:rsidRPr="00867C03" w:rsidRDefault="00515DF8" w:rsidP="00515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3F68" w:rsidRDefault="00683F68" w:rsidP="00515D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DF8" w:rsidRPr="00867C03" w:rsidRDefault="00515DF8" w:rsidP="00515D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C0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515DF8" w:rsidRPr="00867C03" w:rsidRDefault="00515DF8" w:rsidP="00515DF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C03">
        <w:rPr>
          <w:rFonts w:ascii="Times New Roman" w:hAnsi="Times New Roman" w:cs="Times New Roman"/>
          <w:b/>
          <w:sz w:val="24"/>
          <w:szCs w:val="24"/>
        </w:rPr>
        <w:t>Милена Хинкова</w:t>
      </w:r>
    </w:p>
    <w:p w:rsidR="00515DF8" w:rsidRPr="00867C03" w:rsidRDefault="00515DF8" w:rsidP="00515D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DF8" w:rsidRPr="00867C03" w:rsidRDefault="00515DF8" w:rsidP="00515D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67C03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07B11" w:rsidRPr="00867C03" w:rsidRDefault="00515DF8" w:rsidP="00C361D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67C03">
        <w:rPr>
          <w:rFonts w:ascii="Times New Roman" w:hAnsi="Times New Roman" w:cs="Times New Roman"/>
          <w:b/>
          <w:sz w:val="24"/>
          <w:szCs w:val="24"/>
        </w:rPr>
        <w:t>Анелия Петрова</w:t>
      </w:r>
    </w:p>
    <w:sectPr w:rsidR="00A07B11" w:rsidRPr="00867C03" w:rsidSect="00087FD7">
      <w:footerReference w:type="default" r:id="rId9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6CE0">
      <w:pPr>
        <w:spacing w:after="0" w:line="240" w:lineRule="auto"/>
      </w:pPr>
      <w:r>
        <w:separator/>
      </w:r>
    </w:p>
  </w:endnote>
  <w:endnote w:type="continuationSeparator" w:id="0">
    <w:p w:rsidR="00000000" w:rsidRDefault="004A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50605"/>
      <w:docPartObj>
        <w:docPartGallery w:val="Page Numbers (Bottom of Page)"/>
        <w:docPartUnique/>
      </w:docPartObj>
    </w:sdtPr>
    <w:sdtEndPr/>
    <w:sdtContent>
      <w:p w:rsidR="00AE7B27" w:rsidRDefault="004D6EB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CE0">
          <w:rPr>
            <w:noProof/>
          </w:rPr>
          <w:t>8</w:t>
        </w:r>
        <w:r>
          <w:fldChar w:fldCharType="end"/>
        </w:r>
      </w:p>
    </w:sdtContent>
  </w:sdt>
  <w:p w:rsidR="00AE7B27" w:rsidRDefault="004A6C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A6CE0">
      <w:pPr>
        <w:spacing w:after="0" w:line="240" w:lineRule="auto"/>
      </w:pPr>
      <w:r>
        <w:separator/>
      </w:r>
    </w:p>
  </w:footnote>
  <w:footnote w:type="continuationSeparator" w:id="0">
    <w:p w:rsidR="00000000" w:rsidRDefault="004A6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231E"/>
    <w:multiLevelType w:val="hybridMultilevel"/>
    <w:tmpl w:val="F912BE1C"/>
    <w:lvl w:ilvl="0" w:tplc="2B24933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7EE6817"/>
    <w:multiLevelType w:val="hybridMultilevel"/>
    <w:tmpl w:val="BDB683DE"/>
    <w:lvl w:ilvl="0" w:tplc="B8CCF9CC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5F55F6"/>
    <w:multiLevelType w:val="hybridMultilevel"/>
    <w:tmpl w:val="F9909D96"/>
    <w:lvl w:ilvl="0" w:tplc="CA78E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A2376B"/>
    <w:multiLevelType w:val="hybridMultilevel"/>
    <w:tmpl w:val="BF8AA69E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F8"/>
    <w:rsid w:val="00087FD7"/>
    <w:rsid w:val="003266E9"/>
    <w:rsid w:val="00385920"/>
    <w:rsid w:val="004242AD"/>
    <w:rsid w:val="00426965"/>
    <w:rsid w:val="004A6CE0"/>
    <w:rsid w:val="004D6EB2"/>
    <w:rsid w:val="004F2056"/>
    <w:rsid w:val="00515DF8"/>
    <w:rsid w:val="00683F68"/>
    <w:rsid w:val="007A0C5A"/>
    <w:rsid w:val="00867C03"/>
    <w:rsid w:val="008F4E5A"/>
    <w:rsid w:val="00A07B11"/>
    <w:rsid w:val="00C361D8"/>
    <w:rsid w:val="00C60B82"/>
    <w:rsid w:val="00F5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F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DF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15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515DF8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F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DF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15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515DF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F7B9D-6761-441C-A988-8AF1AB6A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cp:lastPrinted>2021-07-09T14:44:00Z</cp:lastPrinted>
  <dcterms:created xsi:type="dcterms:W3CDTF">2021-07-09T14:45:00Z</dcterms:created>
  <dcterms:modified xsi:type="dcterms:W3CDTF">2021-07-09T14:45:00Z</dcterms:modified>
</cp:coreProperties>
</file>