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302" w:rsidRPr="00A53061" w:rsidRDefault="002A1302" w:rsidP="002A13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 А Й О Н </w:t>
      </w:r>
      <w:proofErr w:type="spellStart"/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>Н</w:t>
      </w:r>
      <w:proofErr w:type="spellEnd"/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    И З Б И Р А Т Е Л Н А    К О М И С И Я    Р У С Е</w:t>
      </w:r>
    </w:p>
    <w:p w:rsidR="002A1302" w:rsidRPr="00A53061" w:rsidRDefault="002A1302" w:rsidP="002A13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A1302" w:rsidRPr="00A53061" w:rsidRDefault="002A1302" w:rsidP="002A13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A1302" w:rsidRPr="00A53061" w:rsidRDefault="002A1302" w:rsidP="002A13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20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/1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5</w:t>
      </w:r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>.04.2026 г</w:t>
      </w:r>
    </w:p>
    <w:p w:rsidR="002A1302" w:rsidRPr="00A53061" w:rsidRDefault="002A1302" w:rsidP="002A13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53061">
        <w:rPr>
          <w:rFonts w:ascii="Times New Roman" w:eastAsia="Calibri" w:hAnsi="Times New Roman" w:cs="Times New Roman"/>
          <w:bCs/>
          <w:sz w:val="24"/>
          <w:szCs w:val="24"/>
        </w:rPr>
        <w:t>от проведено заседание на РИК Русе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CB3F88">
        <w:rPr>
          <w:rFonts w:ascii="Times New Roman" w:eastAsia="Calibri" w:hAnsi="Times New Roman" w:cs="Times New Roman"/>
          <w:sz w:val="24"/>
          <w:szCs w:val="24"/>
        </w:rPr>
        <w:t>16</w:t>
      </w:r>
      <w:r w:rsidR="00361B97">
        <w:rPr>
          <w:rFonts w:ascii="Times New Roman" w:eastAsia="Calibri" w:hAnsi="Times New Roman" w:cs="Times New Roman"/>
          <w:sz w:val="24"/>
          <w:szCs w:val="24"/>
        </w:rPr>
        <w:t>.04.</w:t>
      </w:r>
      <w:r w:rsidRPr="00A53061">
        <w:rPr>
          <w:rFonts w:ascii="Times New Roman" w:eastAsia="Calibri" w:hAnsi="Times New Roman" w:cs="Times New Roman"/>
          <w:sz w:val="24"/>
          <w:szCs w:val="24"/>
        </w:rPr>
        <w:t>2026 г., в зала № 2 на Община Русе се проведе заседание на РИК - Русе.</w:t>
      </w:r>
    </w:p>
    <w:p w:rsidR="002A1302" w:rsidRPr="00A53061" w:rsidRDefault="00CB3F88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13</w:t>
      </w:r>
      <w:r w:rsidR="002A1302" w:rsidRPr="00A530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13E2">
        <w:rPr>
          <w:rFonts w:ascii="Times New Roman" w:hAnsi="Times New Roman" w:cs="Times New Roman"/>
          <w:sz w:val="24"/>
          <w:szCs w:val="24"/>
        </w:rPr>
        <w:t>5</w:t>
      </w:r>
      <w:r w:rsidR="002A1302" w:rsidRPr="00A53061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РИК- Милена Хинкова</w:t>
      </w:r>
      <w:r w:rsidR="002A1302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302" w:rsidRPr="00345CEC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</w:t>
      </w:r>
      <w:r w:rsidR="00345CEC" w:rsidRPr="00345CEC">
        <w:rPr>
          <w:rFonts w:ascii="Times New Roman" w:hAnsi="Times New Roman" w:cs="Times New Roman"/>
          <w:sz w:val="24"/>
          <w:szCs w:val="24"/>
        </w:rPr>
        <w:t xml:space="preserve"> Иван Дойнов</w:t>
      </w:r>
      <w:r w:rsidR="00345CEC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5CEC" w:rsidRPr="00345CEC">
        <w:rPr>
          <w:rFonts w:ascii="Times New Roman" w:hAnsi="Times New Roman" w:cs="Times New Roman"/>
          <w:sz w:val="24"/>
          <w:szCs w:val="24"/>
        </w:rPr>
        <w:t>–</w:t>
      </w:r>
      <w:r w:rsidR="00345CEC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5CEC" w:rsidRPr="00345CEC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Pr="00345CEC">
        <w:rPr>
          <w:rFonts w:ascii="Times New Roman" w:hAnsi="Times New Roman" w:cs="Times New Roman"/>
          <w:sz w:val="24"/>
          <w:szCs w:val="24"/>
        </w:rPr>
        <w:t>Стефан Бонев– член, Димитър Димитров-член</w:t>
      </w:r>
      <w:r w:rsidR="00345CEC">
        <w:rPr>
          <w:rFonts w:ascii="Times New Roman" w:hAnsi="Times New Roman" w:cs="Times New Roman"/>
          <w:sz w:val="24"/>
          <w:szCs w:val="24"/>
        </w:rPr>
        <w:t xml:space="preserve">, </w:t>
      </w:r>
      <w:r w:rsidR="00345CEC"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345CEC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5CEC" w:rsidRPr="00A53061">
        <w:rPr>
          <w:rFonts w:ascii="Times New Roman" w:hAnsi="Times New Roman" w:cs="Times New Roman"/>
          <w:sz w:val="24"/>
          <w:szCs w:val="24"/>
        </w:rPr>
        <w:t>–</w:t>
      </w:r>
      <w:r w:rsidR="00345CEC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5CEC" w:rsidRPr="00A53061">
        <w:rPr>
          <w:rFonts w:ascii="Times New Roman" w:hAnsi="Times New Roman" w:cs="Times New Roman"/>
          <w:sz w:val="24"/>
          <w:szCs w:val="24"/>
        </w:rPr>
        <w:t>член</w:t>
      </w:r>
      <w:r w:rsidR="00345CEC">
        <w:rPr>
          <w:rFonts w:ascii="Times New Roman" w:hAnsi="Times New Roman" w:cs="Times New Roman"/>
          <w:sz w:val="24"/>
          <w:szCs w:val="24"/>
        </w:rPr>
        <w:t>.</w:t>
      </w:r>
    </w:p>
    <w:p w:rsidR="00345CEC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53061">
        <w:rPr>
          <w:rFonts w:ascii="Times New Roman" w:hAnsi="Times New Roman" w:cs="Times New Roman"/>
          <w:sz w:val="24"/>
          <w:szCs w:val="24"/>
        </w:rPr>
        <w:t>Отсъстващи:</w:t>
      </w:r>
      <w:r w:rsidR="00AE13E2" w:rsidRPr="00AE13E2">
        <w:rPr>
          <w:rFonts w:ascii="Times New Roman" w:hAnsi="Times New Roman" w:cs="Times New Roman"/>
          <w:sz w:val="24"/>
          <w:szCs w:val="24"/>
        </w:rPr>
        <w:t xml:space="preserve"> </w:t>
      </w:r>
      <w:r w:rsidR="00AE13E2" w:rsidRPr="00A53061">
        <w:rPr>
          <w:rFonts w:ascii="Times New Roman" w:hAnsi="Times New Roman" w:cs="Times New Roman"/>
          <w:sz w:val="24"/>
          <w:szCs w:val="24"/>
        </w:rPr>
        <w:t xml:space="preserve">Лиляна </w:t>
      </w:r>
      <w:r w:rsidR="00AE13E2">
        <w:rPr>
          <w:rFonts w:ascii="Times New Roman" w:hAnsi="Times New Roman" w:cs="Times New Roman"/>
          <w:sz w:val="24"/>
          <w:szCs w:val="24"/>
        </w:rPr>
        <w:t>Владимирова - зам.-председател</w:t>
      </w:r>
      <w:r w:rsidR="00AE13E2" w:rsidRPr="00A53061">
        <w:rPr>
          <w:rFonts w:ascii="Times New Roman" w:hAnsi="Times New Roman" w:cs="Times New Roman"/>
          <w:sz w:val="24"/>
          <w:szCs w:val="24"/>
        </w:rPr>
        <w:t>, Ирена Димитрова - зам.-председател</w:t>
      </w:r>
      <w:r w:rsidR="00AE13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AE13E2" w:rsidRPr="00AE13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45CEC"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="00345CEC"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="00345CEC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5CEC" w:rsidRPr="00345CEC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="00345CEC" w:rsidRPr="00345CEC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345CEC" w:rsidRPr="00345CEC">
        <w:rPr>
          <w:rFonts w:ascii="Times New Roman" w:hAnsi="Times New Roman" w:cs="Times New Roman"/>
          <w:sz w:val="24"/>
          <w:szCs w:val="24"/>
        </w:rPr>
        <w:t xml:space="preserve"> Османова – член, Елиз Халил</w:t>
      </w:r>
      <w:r w:rsidR="00345CEC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5CEC">
        <w:rPr>
          <w:rFonts w:ascii="Times New Roman" w:hAnsi="Times New Roman" w:cs="Times New Roman"/>
          <w:sz w:val="24"/>
          <w:szCs w:val="24"/>
        </w:rPr>
        <w:t>– член.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Протоколът се води от </w:t>
      </w:r>
      <w:r w:rsidR="00762167">
        <w:rPr>
          <w:rFonts w:ascii="Times New Roman" w:hAnsi="Times New Roman" w:cs="Times New Roman"/>
          <w:sz w:val="24"/>
          <w:szCs w:val="24"/>
        </w:rPr>
        <w:t>Кремена Маринова</w:t>
      </w:r>
      <w:r w:rsidRPr="00A53061">
        <w:rPr>
          <w:rFonts w:ascii="Times New Roman" w:hAnsi="Times New Roman" w:cs="Times New Roman"/>
          <w:sz w:val="24"/>
          <w:szCs w:val="24"/>
        </w:rPr>
        <w:t>.</w:t>
      </w:r>
    </w:p>
    <w:p w:rsidR="002A1302" w:rsidRPr="00A53061" w:rsidRDefault="002A1302" w:rsidP="002A1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2167" w:rsidRPr="00762167" w:rsidRDefault="00762167" w:rsidP="0076216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2167">
        <w:rPr>
          <w:rFonts w:ascii="Times New Roman" w:eastAsia="Calibri" w:hAnsi="Times New Roman" w:cs="Times New Roman"/>
          <w:b/>
          <w:sz w:val="24"/>
          <w:szCs w:val="24"/>
        </w:rPr>
        <w:t>ДНЕВЕН РЕД</w:t>
      </w:r>
    </w:p>
    <w:p w:rsidR="00762167" w:rsidRPr="00762167" w:rsidRDefault="00762167" w:rsidP="00762167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62167" w:rsidRPr="00762167" w:rsidRDefault="00762167" w:rsidP="00345CE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62167">
        <w:rPr>
          <w:rFonts w:ascii="Times New Roman" w:eastAsia="Calibri" w:hAnsi="Times New Roman" w:cs="Times New Roman"/>
          <w:sz w:val="24"/>
          <w:szCs w:val="24"/>
        </w:rPr>
        <w:t>1.</w:t>
      </w:r>
      <w:r w:rsidRPr="00762167">
        <w:rPr>
          <w:rFonts w:ascii="Times New Roman" w:eastAsia="Calibri" w:hAnsi="Times New Roman" w:cs="Times New Roman"/>
          <w:sz w:val="24"/>
          <w:szCs w:val="24"/>
        </w:rPr>
        <w:tab/>
        <w:t>Замени в СИК</w:t>
      </w:r>
    </w:p>
    <w:p w:rsidR="00762167" w:rsidRPr="00762167" w:rsidRDefault="00762167" w:rsidP="00345CE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62167">
        <w:rPr>
          <w:rFonts w:ascii="Times New Roman" w:eastAsia="Calibri" w:hAnsi="Times New Roman" w:cs="Times New Roman"/>
          <w:sz w:val="24"/>
          <w:szCs w:val="24"/>
        </w:rPr>
        <w:t>2.</w:t>
      </w:r>
      <w:r w:rsidRPr="00762167">
        <w:rPr>
          <w:rFonts w:ascii="Times New Roman" w:eastAsia="Calibri" w:hAnsi="Times New Roman" w:cs="Times New Roman"/>
          <w:sz w:val="24"/>
          <w:szCs w:val="24"/>
        </w:rPr>
        <w:tab/>
        <w:t>Поправка на явна фактическа грешка</w:t>
      </w:r>
    </w:p>
    <w:p w:rsidR="00762167" w:rsidRPr="00762167" w:rsidRDefault="00762167" w:rsidP="00345CE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62167">
        <w:rPr>
          <w:rFonts w:ascii="Times New Roman" w:eastAsia="Calibri" w:hAnsi="Times New Roman" w:cs="Times New Roman"/>
          <w:sz w:val="24"/>
          <w:szCs w:val="24"/>
        </w:rPr>
        <w:t>3.</w:t>
      </w:r>
      <w:r w:rsidRPr="00762167">
        <w:rPr>
          <w:rFonts w:ascii="Times New Roman" w:eastAsia="Calibri" w:hAnsi="Times New Roman" w:cs="Times New Roman"/>
          <w:sz w:val="24"/>
          <w:szCs w:val="24"/>
        </w:rPr>
        <w:tab/>
        <w:t xml:space="preserve">Регистрация на упълномощени представители на партии </w:t>
      </w:r>
    </w:p>
    <w:p w:rsidR="00762167" w:rsidRPr="00762167" w:rsidRDefault="00345CEC" w:rsidP="00345CE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ab/>
        <w:t>Жалби</w:t>
      </w:r>
    </w:p>
    <w:p w:rsidR="00762167" w:rsidRPr="00762167" w:rsidRDefault="00762167" w:rsidP="00345CE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62167">
        <w:rPr>
          <w:rFonts w:ascii="Times New Roman" w:eastAsia="Calibri" w:hAnsi="Times New Roman" w:cs="Times New Roman"/>
          <w:sz w:val="24"/>
          <w:szCs w:val="24"/>
        </w:rPr>
        <w:t>5.</w:t>
      </w:r>
      <w:r w:rsidRPr="00762167">
        <w:rPr>
          <w:rFonts w:ascii="Times New Roman" w:eastAsia="Calibri" w:hAnsi="Times New Roman" w:cs="Times New Roman"/>
          <w:sz w:val="24"/>
          <w:szCs w:val="24"/>
        </w:rPr>
        <w:tab/>
        <w:t>Входяща кореспонденция</w:t>
      </w:r>
    </w:p>
    <w:p w:rsidR="00762167" w:rsidRPr="00762167" w:rsidRDefault="00762167" w:rsidP="00345CE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62167">
        <w:rPr>
          <w:rFonts w:ascii="Times New Roman" w:eastAsia="Calibri" w:hAnsi="Times New Roman" w:cs="Times New Roman"/>
          <w:sz w:val="24"/>
          <w:szCs w:val="24"/>
        </w:rPr>
        <w:t>6.</w:t>
      </w:r>
      <w:r w:rsidRPr="00762167">
        <w:rPr>
          <w:rFonts w:ascii="Times New Roman" w:eastAsia="Calibri" w:hAnsi="Times New Roman" w:cs="Times New Roman"/>
          <w:sz w:val="24"/>
          <w:szCs w:val="24"/>
        </w:rPr>
        <w:tab/>
        <w:t>Разни</w:t>
      </w:r>
    </w:p>
    <w:p w:rsidR="002A1302" w:rsidRPr="00A53061" w:rsidRDefault="002A1302" w:rsidP="002A1302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1302" w:rsidRDefault="002A1302" w:rsidP="002A1302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30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невният ред се прие единодушно.</w:t>
      </w:r>
    </w:p>
    <w:p w:rsidR="002A1302" w:rsidRPr="007A3B14" w:rsidRDefault="002A1302" w:rsidP="002A1302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A1302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По </w:t>
      </w:r>
      <w:r w:rsidRPr="00A53061">
        <w:rPr>
          <w:rFonts w:ascii="Times New Roman" w:hAnsi="Times New Roman" w:cs="Times New Roman"/>
          <w:b/>
          <w:sz w:val="24"/>
          <w:szCs w:val="24"/>
        </w:rPr>
        <w:t>т. 1</w:t>
      </w:r>
      <w:r w:rsidRPr="00A53061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проекти за решения:</w:t>
      </w:r>
    </w:p>
    <w:p w:rsidR="002A1302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302" w:rsidRPr="007A3B14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ПП „МЕЧ“ </w:t>
      </w:r>
      <w:r w:rsidRPr="00345CEC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>Постъпило е Предложение с вх. № 254/15.04.2026г. по опис на РИК-Русе от Веселин Велчев - упълномощен представител на ПП „МЕЧ“ за извършване на промяна в състава на СИК на територията на община Русе.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исканата замяна, както и 1 бр. Заявление по чл.51 от ИК от члена на СИК, който желае да бъде заменен. Списъкът с промяната е  представен и на електронната поща на РИК-Русе в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формат. 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посоченото длъжностно лице от квотата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>ПП „МЕЧ“</w:t>
      </w:r>
      <w:r w:rsidRPr="00345CEC">
        <w:rPr>
          <w:rFonts w:ascii="Times New Roman" w:eastAsia="Calibri" w:hAnsi="Times New Roman" w:cs="Times New Roman"/>
          <w:sz w:val="24"/>
          <w:szCs w:val="24"/>
        </w:rPr>
        <w:t>, съгласно приложения списък.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345CEC">
        <w:rPr>
          <w:rFonts w:ascii="Calibri" w:eastAsia="Calibri" w:hAnsi="Calibri" w:cs="Times New Roman"/>
        </w:rPr>
        <w:t xml:space="preserve"> 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ПП „МЕЧ“ </w:t>
      </w:r>
      <w:r w:rsidRPr="00345CEC">
        <w:rPr>
          <w:rFonts w:ascii="Times New Roman" w:eastAsia="Calibri" w:hAnsi="Times New Roman" w:cs="Times New Roman"/>
          <w:sz w:val="24"/>
          <w:szCs w:val="24"/>
        </w:rPr>
        <w:t>в състава на СИК на територията на община Русе, при произвеждане на изборите за народни представители, насрочени на 19 април 2026 г., съгласно приложен списък, на разположение в РИК-Русе, неразделна част от настоящото решение.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0EFD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200EFD" w:rsidRDefault="00200EFD" w:rsidP="00200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00EFD" w:rsidRPr="000A2B69" w:rsidRDefault="00200EFD" w:rsidP="00200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5CEC" w:rsidRPr="00345CEC" w:rsidRDefault="00200EFD" w:rsidP="00345C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="00345CEC"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345CEC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5CEC" w:rsidRPr="00345CEC">
        <w:rPr>
          <w:rFonts w:ascii="Times New Roman" w:hAnsi="Times New Roman" w:cs="Times New Roman"/>
          <w:sz w:val="24"/>
          <w:szCs w:val="24"/>
        </w:rPr>
        <w:t>зам.</w:t>
      </w:r>
      <w:r w:rsidR="00345CEC"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45CEC" w:rsidRPr="00345CEC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Иван Дойнов</w:t>
      </w:r>
      <w:r w:rsidR="00345CEC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5CEC" w:rsidRPr="00345CEC">
        <w:rPr>
          <w:rFonts w:ascii="Times New Roman" w:hAnsi="Times New Roman" w:cs="Times New Roman"/>
          <w:sz w:val="24"/>
          <w:szCs w:val="24"/>
        </w:rPr>
        <w:t>–</w:t>
      </w:r>
      <w:r w:rsidR="00345CEC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5CEC" w:rsidRPr="00345CEC">
        <w:rPr>
          <w:rFonts w:ascii="Times New Roman" w:hAnsi="Times New Roman" w:cs="Times New Roman"/>
          <w:sz w:val="24"/>
          <w:szCs w:val="24"/>
        </w:rPr>
        <w:t>секретар,  Стефан Бонев– член, Димитър Димитров-член</w:t>
      </w:r>
      <w:r w:rsidR="00345CEC">
        <w:rPr>
          <w:rFonts w:ascii="Times New Roman" w:hAnsi="Times New Roman" w:cs="Times New Roman"/>
          <w:sz w:val="24"/>
          <w:szCs w:val="24"/>
        </w:rPr>
        <w:t xml:space="preserve">, </w:t>
      </w:r>
      <w:r w:rsidR="00345CEC"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345CEC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5CEC" w:rsidRPr="00A53061">
        <w:rPr>
          <w:rFonts w:ascii="Times New Roman" w:hAnsi="Times New Roman" w:cs="Times New Roman"/>
          <w:sz w:val="24"/>
          <w:szCs w:val="24"/>
        </w:rPr>
        <w:t>–</w:t>
      </w:r>
      <w:r w:rsidR="00345CEC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5CEC" w:rsidRPr="00A53061">
        <w:rPr>
          <w:rFonts w:ascii="Times New Roman" w:hAnsi="Times New Roman" w:cs="Times New Roman"/>
          <w:sz w:val="24"/>
          <w:szCs w:val="24"/>
        </w:rPr>
        <w:t>член</w:t>
      </w:r>
      <w:r w:rsidR="00345CEC">
        <w:rPr>
          <w:rFonts w:ascii="Times New Roman" w:hAnsi="Times New Roman" w:cs="Times New Roman"/>
          <w:sz w:val="24"/>
          <w:szCs w:val="24"/>
        </w:rPr>
        <w:t>.</w:t>
      </w:r>
    </w:p>
    <w:p w:rsidR="00200EFD" w:rsidRDefault="00200EFD" w:rsidP="00200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1302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="00345C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345C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1B97" w:rsidRDefault="00361B97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ПП „МЕЧ“ </w:t>
      </w:r>
      <w:r w:rsidRPr="00345CEC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>Постъпило е Предложение с вх. № 249/15.04.2026г. по опис на РИК-Русе от Веселин Велчев - упълномощен представител на ПП „МЕЧ“ за извършване на промяна в състава на СИК на територията на община Русе.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исканата замяна, както и 1 бр. Заявление по чл.51 от ИК от члена на СИК, който желае да бъде заменен. Списъкът с промяната е  представен и на електронната поща на РИК-Русе в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формат. 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посоченото длъжностно лице от квотата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>ПП „МЕЧ“</w:t>
      </w:r>
      <w:r w:rsidRPr="00345CEC">
        <w:rPr>
          <w:rFonts w:ascii="Times New Roman" w:eastAsia="Calibri" w:hAnsi="Times New Roman" w:cs="Times New Roman"/>
          <w:sz w:val="24"/>
          <w:szCs w:val="24"/>
        </w:rPr>
        <w:t>, съгласно приложения списък.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345CEC">
        <w:rPr>
          <w:rFonts w:ascii="Calibri" w:eastAsia="Calibri" w:hAnsi="Calibri" w:cs="Times New Roman"/>
        </w:rPr>
        <w:t xml:space="preserve"> 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ПП „МЕЧ“ </w:t>
      </w:r>
      <w:r w:rsidRPr="00345CEC">
        <w:rPr>
          <w:rFonts w:ascii="Times New Roman" w:eastAsia="Calibri" w:hAnsi="Times New Roman" w:cs="Times New Roman"/>
          <w:sz w:val="24"/>
          <w:szCs w:val="24"/>
        </w:rPr>
        <w:t>в състава на СИК на територията на община Русе, при произвеждане на изборите за народни представители, насрочени на 19 април 2026 г., съгласно приложен списък, на разположение в РИК-Русе, неразделна част от настоящото решение.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361B97" w:rsidRDefault="00361B97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1B97" w:rsidRDefault="00361B97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Иван Дойнов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секретар,  Стефан Бонев– член, Димитър 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5CEC" w:rsidRDefault="00345CEC" w:rsidP="00345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345CEC" w:rsidRPr="00A53061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1B97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121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</w:p>
    <w:p w:rsidR="006C22F3" w:rsidRDefault="006C22F3" w:rsidP="006C2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КП ,,ГЕРБ-СДС“ </w:t>
      </w:r>
      <w:r w:rsidRPr="00345CEC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Вх.№251/15.04.2026г. по опис на РИК-Русе от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Бедрос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Пехливанян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- упълномощен представител на КП ,,ГЕРБ-СДС“ за извършване на промяна в състави на СИК на територията на Община Русе.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исканите замени, както и  в РИК-Русе е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входирано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заявление вх. №256/15.04.2026г. по чл.51 от ИК от члена на СИК, който желае да бъде заменен. Списъкът с промените е  представен и на електронната поща на РИК-Русе в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345CEC">
        <w:rPr>
          <w:rFonts w:ascii="Times New Roman" w:eastAsia="Calibri" w:hAnsi="Times New Roman" w:cs="Times New Roman"/>
          <w:sz w:val="24"/>
          <w:szCs w:val="24"/>
        </w:rPr>
        <w:t>посоченото длъжностно лице, съгласно приложения списък.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Вместо тях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345CEC">
        <w:rPr>
          <w:rFonts w:ascii="Calibri" w:eastAsia="Calibri" w:hAnsi="Calibri" w:cs="Times New Roman"/>
        </w:rPr>
        <w:t xml:space="preserve"> 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предложените нови лица от квотата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КП ,,ГЕРБ-СДС“ </w:t>
      </w:r>
      <w:r w:rsidRPr="00345CEC">
        <w:rPr>
          <w:rFonts w:ascii="Times New Roman" w:eastAsia="Calibri" w:hAnsi="Times New Roman" w:cs="Times New Roman"/>
          <w:sz w:val="24"/>
          <w:szCs w:val="24"/>
        </w:rPr>
        <w:t>в съставите на СИК, на територията на Община Русе, при произвеждане на изборите за народни представители, насрочени на 19 април 2026 г., съгласно приложен списък, на разположение в РИК-Русе, неразделна част от настоящото решение.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>Да се издадат удостоверения на назначените членове на СИК.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По текста.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1B97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Иван Дойнов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секретар,  Стефан Бонев– член, Димитър 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5CEC" w:rsidRDefault="00345CEC" w:rsidP="00345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345CEC" w:rsidRPr="00A53061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1B97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122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</w:p>
    <w:p w:rsidR="00345CEC" w:rsidRPr="00345CEC" w:rsidRDefault="002A1302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ab/>
      </w:r>
      <w:r w:rsidR="00345CEC" w:rsidRPr="00345CEC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="00345CEC" w:rsidRPr="00345CEC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="00345CEC"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Община Иваново </w:t>
      </w:r>
      <w:r w:rsidR="00345CEC" w:rsidRPr="00345CEC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="00345CEC"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КП ,,ГЕРБ-СДС“ </w:t>
      </w:r>
      <w:r w:rsidR="00345CEC" w:rsidRPr="00345CEC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>Постъпило е Предложение с Вх.№255/15.04.2026г. по опис на РИК-Русе от Никола Пеков - упълномощен представител на КП ,,ГЕРБ-СДС“ за извършване на промяна в състави на СИК на територията на Община Иваново.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Към предложението е приложен списък с исканите замени, както и  1 брой заявление по чл.51 от ИК от члена на СИК, който желае да бъде заменен. Списъкът с промените е  представен и на електронната поща на РИК-Русе в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Община Иваново </w:t>
      </w:r>
      <w:r w:rsidRPr="00345CEC">
        <w:rPr>
          <w:rFonts w:ascii="Times New Roman" w:eastAsia="Calibri" w:hAnsi="Times New Roman" w:cs="Times New Roman"/>
          <w:sz w:val="24"/>
          <w:szCs w:val="24"/>
        </w:rPr>
        <w:t>посоченото длъжностно лице, съгласно приложения списък.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345CEC">
        <w:rPr>
          <w:rFonts w:ascii="Calibri" w:eastAsia="Calibri" w:hAnsi="Calibri" w:cs="Times New Roman"/>
        </w:rPr>
        <w:t xml:space="preserve"> 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КП ,,ГЕРБ-СДС“ </w:t>
      </w:r>
      <w:r w:rsidRPr="00345CEC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Иваново, при произвеждане на изборите за народни представители, насрочени на 19 април 2026 г., съгласно приложен списък, на разположение в РИК-Русе, неразделна част от настоящото решение.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>Да се издадат удостоверения на назначените членове на СИК.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По текста.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1B97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</w:t>
      </w:r>
      <w:r>
        <w:rPr>
          <w:rFonts w:ascii="Times New Roman" w:eastAsia="Calibri" w:hAnsi="Times New Roman" w:cs="Times New Roman"/>
          <w:sz w:val="24"/>
          <w:szCs w:val="24"/>
        </w:rPr>
        <w:t>снование на чл. 73, ал. 1 от ИК.</w:t>
      </w:r>
    </w:p>
    <w:p w:rsidR="00361B97" w:rsidRPr="00A53061" w:rsidRDefault="00361B97" w:rsidP="00361B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61B97" w:rsidRPr="00A53061" w:rsidRDefault="00361B97" w:rsidP="00361B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Иван Дойнов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секретар,  Стефан Бонев– член, Димитър 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5CEC" w:rsidRDefault="00345CEC" w:rsidP="00345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345CEC" w:rsidRPr="00A53061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1B97" w:rsidRDefault="00345CEC" w:rsidP="00345CE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124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</w:p>
    <w:p w:rsidR="00345CEC" w:rsidRDefault="00345CEC" w:rsidP="00345C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Община Иваново 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ПП ,,МЕЧ“ </w:t>
      </w:r>
      <w:r w:rsidRPr="00345CEC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Вх.№257/15.04.2026г. по опис на РИК-Русе от Веселин Велчев - упълномощен представител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ПП ,,МЕЧ“ </w:t>
      </w:r>
      <w:r w:rsidRPr="00345CEC">
        <w:rPr>
          <w:rFonts w:ascii="Times New Roman" w:eastAsia="Calibri" w:hAnsi="Times New Roman" w:cs="Times New Roman"/>
          <w:sz w:val="24"/>
          <w:szCs w:val="24"/>
        </w:rPr>
        <w:t>за извършване на промяна в състави на СИК на територията на Община Иваново.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исканите замени, както и  1 брой заявление по чл.51 от ИК от члена на СИК, който желае да бъде заменен. Списъкът с промените е  представен и на електронната поща на РИК-Русе в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Община Иваново </w:t>
      </w:r>
      <w:r w:rsidRPr="00345CEC">
        <w:rPr>
          <w:rFonts w:ascii="Times New Roman" w:eastAsia="Calibri" w:hAnsi="Times New Roman" w:cs="Times New Roman"/>
          <w:sz w:val="24"/>
          <w:szCs w:val="24"/>
        </w:rPr>
        <w:t>посоченото длъжностно лице, съгласно приложения списък.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345CEC">
        <w:rPr>
          <w:rFonts w:ascii="Calibri" w:eastAsia="Calibri" w:hAnsi="Calibri" w:cs="Times New Roman"/>
        </w:rPr>
        <w:t xml:space="preserve"> 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ПП ,,МЕЧ“ 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в състава на СИК, на територията на Община Иваново, при произвеждане на </w:t>
      </w:r>
      <w:r w:rsidRPr="00345CEC">
        <w:rPr>
          <w:rFonts w:ascii="Times New Roman" w:eastAsia="Calibri" w:hAnsi="Times New Roman" w:cs="Times New Roman"/>
          <w:sz w:val="24"/>
          <w:szCs w:val="24"/>
        </w:rPr>
        <w:lastRenderedPageBreak/>
        <w:t>изборите за народни представители, насрочени на 19 април 2026 г., съгласно приложен списък, на разположение в РИК-Русе, неразделна част от настоящото решение.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>Да се издадат удостоверения на назначените членове на СИК.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По текста.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1B97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361B97" w:rsidRPr="00A53061" w:rsidRDefault="00361B97" w:rsidP="00361B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61B97" w:rsidRPr="00A53061" w:rsidRDefault="00361B97" w:rsidP="00361B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Иван Дойнов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секретар,  Стефан Бонев– член, Димитър 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5CEC" w:rsidRDefault="00345CEC" w:rsidP="00345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345CEC" w:rsidRPr="00A53061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1B97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125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</w:p>
    <w:p w:rsidR="00345CEC" w:rsidRDefault="00345CEC" w:rsidP="00345C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община Слово поле 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ПП „Има такъв народ“ </w:t>
      </w:r>
      <w:r w:rsidRPr="00345CEC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 № 260/16.04.2026г. по описа на РИК-Русе от Татяна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Нахабедян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-Минчева - упълномощен представител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>ПП „Има такъв народ“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за извършване на промяна в състава на СИК на територията на община Сливо поле.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исканата замяна, както и 1 бр. Заявление по чл.51 от ИК от члена на СИК, който желае да бъде заменен. Списъкът с промените е  представен и на електронната поща на РИК-Русе в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община Сливо поле </w:t>
      </w:r>
      <w:r w:rsidRPr="00345CEC">
        <w:rPr>
          <w:rFonts w:ascii="Times New Roman" w:eastAsia="Calibri" w:hAnsi="Times New Roman" w:cs="Times New Roman"/>
          <w:sz w:val="24"/>
          <w:szCs w:val="24"/>
        </w:rPr>
        <w:t>посоченото длъжностно лице, съгласно приложения списък.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345CEC">
        <w:rPr>
          <w:rFonts w:ascii="Calibri" w:eastAsia="Calibri" w:hAnsi="Calibri" w:cs="Times New Roman"/>
        </w:rPr>
        <w:t xml:space="preserve"> 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ПП „Има такъв народ“ </w:t>
      </w:r>
      <w:r w:rsidRPr="00345CEC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Сливо поле, при произвеждане на изборите за народни представители, насрочени на 19 април 2026 г., съгласно приложен списък, на разположение в РИК-Русе, неразделна част от настоящото решение.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DBA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D40DBA" w:rsidRPr="00A53061" w:rsidRDefault="00D40DBA" w:rsidP="00D40D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40DBA" w:rsidRPr="00A53061" w:rsidRDefault="00D40DBA" w:rsidP="00D40D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Иван Дойнов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секретар,  Стефан Бонев– член, Димитър 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5CEC" w:rsidRDefault="00345CEC" w:rsidP="00345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345CEC" w:rsidRPr="00A53061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0DBA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126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</w:p>
    <w:p w:rsidR="00361B97" w:rsidRDefault="00361B97" w:rsidP="002A1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ПП „Има такъв народ“ </w:t>
      </w:r>
      <w:r w:rsidRPr="00345CEC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 № 264/16.04.2026г. по описа на РИК-Русе от Татяна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Нахабедян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-Минчева - упълномощен представител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>ПП „Има такъв народ“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за извършване на промяна в състава на СИК на територията на община Русе.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исканата замяна, както и 1 бр. Заявление по чл.51 от ИК от члена на СИК, който желае да бъде заменен. Списъкът с промените е  представен и на електронната поща на РИК-Русе в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>община Русе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посоченото длъжностно лице, съгласно приложения списък.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345CEC">
        <w:rPr>
          <w:rFonts w:ascii="Calibri" w:eastAsia="Calibri" w:hAnsi="Calibri" w:cs="Times New Roman"/>
        </w:rPr>
        <w:t xml:space="preserve"> 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ПП „Има такъв народ“ </w:t>
      </w:r>
      <w:r w:rsidRPr="00345CEC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Русе, при произвеждане на изборите за народни представители, насрочени на 19 април 2026 г., съгласно приложен списък, на разположение в РИК-Русе, неразделна част от настоящото решение.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DBA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D40DBA" w:rsidRPr="00A53061" w:rsidRDefault="00D40DBA" w:rsidP="00D40D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40DBA" w:rsidRPr="00A53061" w:rsidRDefault="00D40DBA" w:rsidP="00D40D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Иван Дойнов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секретар,  Стефан Бонев– член, Димитър 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5CEC" w:rsidRDefault="00345CEC" w:rsidP="00345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345CEC" w:rsidRPr="00A53061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5CEC" w:rsidRDefault="00345CEC" w:rsidP="00345CEC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127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</w:p>
    <w:p w:rsidR="00345CEC" w:rsidRDefault="00345CEC" w:rsidP="00345CEC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Община Иваново 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ПП ,,МЕЧ“ </w:t>
      </w:r>
      <w:r w:rsidRPr="00345CEC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Вх.№272/16.04.2026г. по опис на РИК-Русе от Веселин Велчев - упълномощен представител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ПП ,,МЕЧ“ </w:t>
      </w:r>
      <w:r w:rsidRPr="00345CEC">
        <w:rPr>
          <w:rFonts w:ascii="Times New Roman" w:eastAsia="Calibri" w:hAnsi="Times New Roman" w:cs="Times New Roman"/>
          <w:sz w:val="24"/>
          <w:szCs w:val="24"/>
        </w:rPr>
        <w:t>за извършване на промяна в състави на СИК на територията на Община Иваново.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исканите замени, както и  1 брой заявление по чл.51 от ИК от члена на СИК, който желае да бъде заменен. Списъкът с промените е  представен и на електронната поща на РИК-Русе в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 Е Ш И: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Община Иваново </w:t>
      </w:r>
      <w:r w:rsidRPr="00345CEC">
        <w:rPr>
          <w:rFonts w:ascii="Times New Roman" w:eastAsia="Calibri" w:hAnsi="Times New Roman" w:cs="Times New Roman"/>
          <w:sz w:val="24"/>
          <w:szCs w:val="24"/>
        </w:rPr>
        <w:t>посоченото длъжностно лице, съгласно приложения списък.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345CEC">
        <w:rPr>
          <w:rFonts w:ascii="Calibri" w:eastAsia="Calibri" w:hAnsi="Calibri" w:cs="Times New Roman"/>
        </w:rPr>
        <w:t xml:space="preserve"> 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ПП ,,МЕЧ“ </w:t>
      </w:r>
      <w:r w:rsidRPr="00345CEC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Иваново, при произвеждане на изборите за народни представители, насрочени на 19 април 2026 г., съгласно приложен списък, на разположение в РИК-Русе, неразделна част от настоящото решение.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>Да се издадат удостоверения на назначените членове на СИК.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По текста.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345CEC" w:rsidRPr="00A53061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5CEC" w:rsidRPr="00A53061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Иван Дойнов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секретар,  Стефан Бонев– член, Димитър 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5CEC" w:rsidRDefault="00345CEC" w:rsidP="00345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345CEC" w:rsidRPr="00A53061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5CEC" w:rsidRDefault="00345CEC" w:rsidP="00345CEC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130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</w:p>
    <w:p w:rsidR="00345CEC" w:rsidRDefault="00345CEC" w:rsidP="00345CEC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ПП „Има такъв народ“ </w:t>
      </w:r>
      <w:r w:rsidRPr="00345CEC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 № 273/16.04.2026г. по описа на РИК-Русе от Татяна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Нахабедян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-Минчева - упълномощен представител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>ПП „Има такъв народ“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за извършване на промяна в състава на СИК на територията на община Русе.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исканата замяна, както и 1 бр. Заявление по чл.51 от ИК от члена на СИК, който желае да бъде заменен. Списъкът с промените е  представен и на електронната поща на РИК-Русе в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345CEC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5CEC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>община Русе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посоченото длъжностно лице, съгласно приложения списък.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345CEC">
        <w:rPr>
          <w:rFonts w:ascii="Calibri" w:eastAsia="Calibri" w:hAnsi="Calibri" w:cs="Times New Roman"/>
        </w:rPr>
        <w:t xml:space="preserve"> </w:t>
      </w:r>
      <w:r w:rsidRPr="00345CEC"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345CEC">
        <w:rPr>
          <w:rFonts w:ascii="Times New Roman" w:eastAsia="Calibri" w:hAnsi="Times New Roman" w:cs="Times New Roman"/>
          <w:b/>
          <w:sz w:val="24"/>
          <w:szCs w:val="24"/>
        </w:rPr>
        <w:t xml:space="preserve">ПП „Има такъв народ“ </w:t>
      </w:r>
      <w:r w:rsidRPr="00345CEC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Русе, при произвеждане на изборите за народни представители, насрочени на 19 април 2026 г., съгласно приложен списък, на разположение в РИК-Русе, неразделна част от настоящото решение.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CEC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345CEC" w:rsidRPr="00A53061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lastRenderedPageBreak/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5CEC" w:rsidRPr="00A53061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Иван Дойнов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секретар,  Стефан Бонев– член, Димитър 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5CEC" w:rsidRDefault="00345CEC" w:rsidP="00345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345CEC" w:rsidRPr="00A53061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5CEC" w:rsidRDefault="00345CEC" w:rsidP="00345CEC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131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</w:p>
    <w:p w:rsidR="00345CEC" w:rsidRPr="00345CEC" w:rsidRDefault="00345CEC" w:rsidP="00345CE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F88" w:rsidRPr="00CB3F88" w:rsidRDefault="00CB3F88" w:rsidP="00CB3F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B3F88" w:rsidRPr="00CB3F88" w:rsidRDefault="00CB3F88" w:rsidP="00CB3F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ОТНОСНО:</w:t>
      </w:r>
      <w:r w:rsidRPr="00CB3F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Промени в състава на СИК на територията на община Русе от квотата на КП „Движение за права и свободи – Ново начало“ при произвеждане на изборите за народни представители, насрочени на 19 април 2026 г.</w:t>
      </w:r>
    </w:p>
    <w:p w:rsidR="00CB3F88" w:rsidRPr="00CB3F88" w:rsidRDefault="00CB3F88" w:rsidP="00CB3F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3F88" w:rsidRPr="00CB3F88" w:rsidRDefault="00CB3F88" w:rsidP="00CB3F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с вх. № 275/16.04.2026 г. по описа на РИК – Русе от Айтен </w:t>
      </w:r>
      <w:proofErr w:type="spellStart"/>
      <w:r w:rsidRPr="00CB3F88">
        <w:rPr>
          <w:rFonts w:ascii="Times New Roman" w:eastAsia="Times New Roman" w:hAnsi="Times New Roman" w:cs="Times New Roman"/>
          <w:sz w:val="24"/>
          <w:szCs w:val="24"/>
          <w:lang w:eastAsia="bg-BG"/>
        </w:rPr>
        <w:t>Недретова</w:t>
      </w:r>
      <w:proofErr w:type="spellEnd"/>
      <w:r w:rsidRPr="00CB3F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Исмаилова – упълномощен представител на КП „Движение за права и свободи – Ново начало“, за извършване на промени в състава на СИК на територията на община Русе.</w:t>
      </w:r>
    </w:p>
    <w:p w:rsidR="00CB3F88" w:rsidRPr="00CB3F88" w:rsidRDefault="00CB3F88" w:rsidP="00CB3F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8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е приложен списък с исканите замени, както и 2 (две) заявления по чл. 51 от Изборния кодекс от членовете на СИК, които желаят да бъдат освободени. Списъкът с промените е представен и в електронен (Excel) формат на електронната поща на РИК – Русе.</w:t>
      </w:r>
    </w:p>
    <w:p w:rsidR="00CB3F88" w:rsidRPr="00CB3F88" w:rsidRDefault="00CB3F88" w:rsidP="00CB3F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8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 1, т. 5, във връзка с т. 4 от Изборния кодекс, чл. 89, ал. 1 от Изборния кодекс и т. 32 от Решение № 4532-НС/04.03.2026 г. на ЦИК, Районната избирателна комисия – Русе</w:t>
      </w:r>
    </w:p>
    <w:p w:rsidR="00CB3F88" w:rsidRPr="00CB3F88" w:rsidRDefault="00CB3F88" w:rsidP="00CB3F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B3F88" w:rsidRPr="00CB3F88" w:rsidRDefault="00CB3F88" w:rsidP="00CB3F8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B3F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CB3F88" w:rsidRPr="00CB3F88" w:rsidRDefault="00CB3F88" w:rsidP="00CB3F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3F88" w:rsidRPr="00CB3F88" w:rsidRDefault="00CB3F88" w:rsidP="00CB3F88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 от състава на СИК на територията на община Русе посочените длъжностни лица, съгласно приложения списък. </w:t>
      </w:r>
    </w:p>
    <w:p w:rsidR="00CB3F88" w:rsidRPr="00CB3F88" w:rsidRDefault="00CB3F88" w:rsidP="00CB3F88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ОБЕЗСИЛВА издадените удостоверения на заменените членове на СИК. </w:t>
      </w:r>
    </w:p>
    <w:p w:rsidR="00CB3F88" w:rsidRPr="00CB3F88" w:rsidRDefault="00CB3F88" w:rsidP="00CB3F88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на тяхно място предложените лица от квотата на КП „Движение за права и свободи – Ново начало“ в състава на СИК на територията на община Русе, съгласно приложения списък, който е на разположение в РИК – Русе и представлява неразделна част от настоящото решение. </w:t>
      </w:r>
    </w:p>
    <w:p w:rsidR="00CB3F88" w:rsidRPr="00CB3F88" w:rsidRDefault="00CB3F88" w:rsidP="00CB3F88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бъдат издадени удостоверения на назначените членове на СИК. </w:t>
      </w:r>
    </w:p>
    <w:p w:rsidR="00CB3F88" w:rsidRDefault="00CB3F88" w:rsidP="00CB3F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8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Районната избирателна комисия – Русе подлежи на обжалване в тридневен срок от обявяването му пред Централната избирателна комисия на основание чл. 73, ал. 1 от Изборния кодекс.</w:t>
      </w:r>
    </w:p>
    <w:p w:rsidR="00CB3F88" w:rsidRPr="00A53061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B3F88" w:rsidRPr="00A53061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F88" w:rsidRPr="00345CEC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Иван Дойнов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секретар,  Стефан Бонев– член, Димитър 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3F88" w:rsidRDefault="00CB3F88" w:rsidP="00CB3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CB3F88" w:rsidRPr="00A53061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3F88" w:rsidRDefault="00CB3F88" w:rsidP="00CB3F8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132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</w:p>
    <w:p w:rsidR="00CB3F88" w:rsidRDefault="00CB3F88" w:rsidP="00CB3F8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3F88" w:rsidRDefault="00CB3F88" w:rsidP="00CB3F8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3F88" w:rsidRPr="00CB3F88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F88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CB3F88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CB3F88">
        <w:rPr>
          <w:rFonts w:ascii="Times New Roman" w:eastAsia="Calibri" w:hAnsi="Times New Roman" w:cs="Times New Roman"/>
          <w:b/>
          <w:sz w:val="24"/>
          <w:szCs w:val="24"/>
        </w:rPr>
        <w:t xml:space="preserve">Община Бяла </w:t>
      </w:r>
      <w:r w:rsidRPr="00CB3F88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CB3F88">
        <w:rPr>
          <w:rFonts w:ascii="Times New Roman" w:eastAsia="Calibri" w:hAnsi="Times New Roman" w:cs="Times New Roman"/>
          <w:b/>
          <w:sz w:val="24"/>
          <w:szCs w:val="24"/>
        </w:rPr>
        <w:t xml:space="preserve">ПП ,,МЕЧ“ </w:t>
      </w:r>
      <w:r w:rsidRPr="00CB3F88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CB3F88" w:rsidRPr="00CB3F88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F8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Постъпило е Предложение с Вх.№278/16.04.2026г. по опис на РИК-Русе от Веселин Велчев - упълномощен представител на </w:t>
      </w:r>
      <w:r w:rsidRPr="00CB3F88">
        <w:rPr>
          <w:rFonts w:ascii="Times New Roman" w:eastAsia="Calibri" w:hAnsi="Times New Roman" w:cs="Times New Roman"/>
          <w:b/>
          <w:sz w:val="24"/>
          <w:szCs w:val="24"/>
        </w:rPr>
        <w:t xml:space="preserve">ПП ,,МЕЧ“ </w:t>
      </w:r>
      <w:r w:rsidRPr="00CB3F88">
        <w:rPr>
          <w:rFonts w:ascii="Times New Roman" w:eastAsia="Calibri" w:hAnsi="Times New Roman" w:cs="Times New Roman"/>
          <w:sz w:val="24"/>
          <w:szCs w:val="24"/>
        </w:rPr>
        <w:t>за извършване на промяна в състави на СИК на територията на Община Бяла.</w:t>
      </w:r>
    </w:p>
    <w:p w:rsidR="00CB3F88" w:rsidRPr="00CB3F88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F88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исканите замени, както и  1 брой заявление по чл.51 от ИК от члена на СИК, който желае да бъде заменен. Списъкът с промените е  представен и на електронната поща на РИК-Русе в </w:t>
      </w:r>
      <w:proofErr w:type="spellStart"/>
      <w:r w:rsidRPr="00CB3F88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CB3F88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CB3F88" w:rsidRPr="00CB3F88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F88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CB3F88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CB3F88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CB3F88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CB3F88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CB3F88" w:rsidRPr="00CB3F88" w:rsidRDefault="00CB3F88" w:rsidP="00CB3F88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B3F88" w:rsidRPr="00CB3F88" w:rsidRDefault="00CB3F88" w:rsidP="00CB3F88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3F88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CB3F88" w:rsidRPr="00CB3F88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3F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B3F88" w:rsidRPr="00CB3F88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F88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CB3F88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CB3F88">
        <w:rPr>
          <w:rFonts w:ascii="Times New Roman" w:eastAsia="Calibri" w:hAnsi="Times New Roman" w:cs="Times New Roman"/>
          <w:b/>
          <w:sz w:val="24"/>
          <w:szCs w:val="24"/>
        </w:rPr>
        <w:t xml:space="preserve">Община Бяла </w:t>
      </w:r>
      <w:r w:rsidRPr="00CB3F88">
        <w:rPr>
          <w:rFonts w:ascii="Times New Roman" w:eastAsia="Calibri" w:hAnsi="Times New Roman" w:cs="Times New Roman"/>
          <w:sz w:val="24"/>
          <w:szCs w:val="24"/>
        </w:rPr>
        <w:t>посоченото длъжностно лице, съгласно приложения списък.</w:t>
      </w:r>
    </w:p>
    <w:p w:rsidR="00CB3F88" w:rsidRPr="00CB3F88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F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3F88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CB3F88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CB3F88" w:rsidRPr="00CB3F88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F88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CB3F88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CB3F88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CB3F88">
        <w:rPr>
          <w:rFonts w:ascii="Calibri" w:eastAsia="Calibri" w:hAnsi="Calibri" w:cs="Times New Roman"/>
        </w:rPr>
        <w:t xml:space="preserve"> </w:t>
      </w:r>
      <w:r w:rsidRPr="00CB3F88"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CB3F88">
        <w:rPr>
          <w:rFonts w:ascii="Times New Roman" w:eastAsia="Calibri" w:hAnsi="Times New Roman" w:cs="Times New Roman"/>
          <w:b/>
          <w:sz w:val="24"/>
          <w:szCs w:val="24"/>
        </w:rPr>
        <w:t xml:space="preserve">ПП ,,МЕЧ“ </w:t>
      </w:r>
      <w:r w:rsidRPr="00CB3F88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Бяла, при произвеждане на изборите за народни представители, насрочени на 19 април 2026 г., съгласно приложен списък, на разположение в РИК-Русе, неразделна част от настоящото решение.</w:t>
      </w:r>
    </w:p>
    <w:p w:rsidR="00CB3F88" w:rsidRPr="00CB3F88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F88">
        <w:rPr>
          <w:rFonts w:ascii="Times New Roman" w:eastAsia="Calibri" w:hAnsi="Times New Roman" w:cs="Times New Roman"/>
          <w:sz w:val="24"/>
          <w:szCs w:val="24"/>
        </w:rPr>
        <w:t>Да се издадат удостоверения на назначените членове на СИК.</w:t>
      </w:r>
    </w:p>
    <w:p w:rsidR="00CB3F88" w:rsidRPr="00CB3F88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F88" w:rsidRPr="00CB3F88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F88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CB3F88">
        <w:rPr>
          <w:rFonts w:ascii="Times New Roman" w:eastAsia="Calibri" w:hAnsi="Times New Roman" w:cs="Times New Roman"/>
          <w:sz w:val="24"/>
          <w:szCs w:val="24"/>
        </w:rPr>
        <w:t xml:space="preserve"> По текста.</w:t>
      </w:r>
    </w:p>
    <w:p w:rsidR="00CB3F88" w:rsidRPr="00CB3F88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F88" w:rsidRPr="00CB3F88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F88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CB3F88" w:rsidRDefault="00CB3F88" w:rsidP="00CB3F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3F88" w:rsidRPr="00A53061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B3F88" w:rsidRPr="00A53061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F88" w:rsidRPr="00345CEC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Иван Дойнов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секретар,  Стефан Бонев– член, Димитър 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3F88" w:rsidRDefault="00CB3F88" w:rsidP="00CB3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CB3F88" w:rsidRPr="00A53061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3F88" w:rsidRDefault="00CB3F88" w:rsidP="00CB3F8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133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</w:p>
    <w:p w:rsidR="00CB3F88" w:rsidRPr="00345CEC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5CEC" w:rsidRDefault="00345CEC" w:rsidP="00345CE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1302" w:rsidRDefault="002A1302" w:rsidP="00345C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0CDD">
        <w:rPr>
          <w:rFonts w:ascii="Times New Roman" w:hAnsi="Times New Roman" w:cs="Times New Roman"/>
          <w:sz w:val="24"/>
          <w:szCs w:val="24"/>
        </w:rPr>
        <w:t xml:space="preserve"> По </w:t>
      </w:r>
      <w:r w:rsidRPr="004D0CDD">
        <w:rPr>
          <w:rFonts w:ascii="Times New Roman" w:hAnsi="Times New Roman" w:cs="Times New Roman"/>
          <w:b/>
          <w:sz w:val="24"/>
          <w:szCs w:val="24"/>
        </w:rPr>
        <w:t>т. 2</w:t>
      </w:r>
      <w:r w:rsidRPr="004D0CDD">
        <w:rPr>
          <w:rFonts w:ascii="Times New Roman" w:hAnsi="Times New Roman" w:cs="Times New Roman"/>
          <w:sz w:val="24"/>
          <w:szCs w:val="24"/>
        </w:rPr>
        <w:t xml:space="preserve"> г-жа Хинкова представи </w:t>
      </w:r>
      <w:r>
        <w:rPr>
          <w:rFonts w:ascii="Times New Roman" w:hAnsi="Times New Roman" w:cs="Times New Roman"/>
          <w:sz w:val="24"/>
          <w:szCs w:val="24"/>
        </w:rPr>
        <w:t>проект за решение:</w:t>
      </w:r>
    </w:p>
    <w:p w:rsidR="00361B97" w:rsidRDefault="00361B97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F88" w:rsidRPr="00CB3F88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F8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CB3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Допълване на обстоятелствената част на Решение № 116-НС/15.04.2026г. на РИК-Русе, относно </w:t>
      </w:r>
      <w:r w:rsidRPr="00CB3F88">
        <w:rPr>
          <w:rFonts w:ascii="Times New Roman" w:eastAsia="Calibri" w:hAnsi="Times New Roman" w:cs="Times New Roman"/>
          <w:sz w:val="24"/>
          <w:szCs w:val="24"/>
        </w:rPr>
        <w:t xml:space="preserve">промени в състава на СИК на територията на </w:t>
      </w:r>
      <w:r w:rsidRPr="00CB3F88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CB3F88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CB3F88">
        <w:rPr>
          <w:rFonts w:ascii="Times New Roman" w:eastAsia="Calibri" w:hAnsi="Times New Roman" w:cs="Times New Roman"/>
          <w:b/>
          <w:sz w:val="24"/>
          <w:szCs w:val="24"/>
        </w:rPr>
        <w:t xml:space="preserve">КП „БСП-Обединена левица“ </w:t>
      </w:r>
      <w:r w:rsidRPr="00CB3F88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CB3F88" w:rsidRPr="00CB3F88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F88" w:rsidRPr="00CB3F88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F8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РИК Русе като взе предвид, че в обстоятелствената част на </w:t>
      </w:r>
      <w:r w:rsidRPr="00CB3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116-НС/15.04.2026г. на РИК-Русе, относно </w:t>
      </w:r>
      <w:r w:rsidRPr="00CB3F88">
        <w:rPr>
          <w:rFonts w:ascii="Times New Roman" w:eastAsia="Calibri" w:hAnsi="Times New Roman" w:cs="Times New Roman"/>
          <w:sz w:val="24"/>
          <w:szCs w:val="24"/>
        </w:rPr>
        <w:t xml:space="preserve">промени в състава на СИК на територията на </w:t>
      </w:r>
      <w:r w:rsidRPr="00CB3F88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CB3F88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CB3F88">
        <w:rPr>
          <w:rFonts w:ascii="Times New Roman" w:eastAsia="Calibri" w:hAnsi="Times New Roman" w:cs="Times New Roman"/>
          <w:b/>
          <w:sz w:val="24"/>
          <w:szCs w:val="24"/>
        </w:rPr>
        <w:t xml:space="preserve">КП „БСП-Обединена левица“, </w:t>
      </w:r>
      <w:r w:rsidRPr="00CB3F88">
        <w:rPr>
          <w:rFonts w:ascii="Times New Roman" w:eastAsia="Calibri" w:hAnsi="Times New Roman" w:cs="Times New Roman"/>
          <w:sz w:val="24"/>
          <w:szCs w:val="24"/>
        </w:rPr>
        <w:t xml:space="preserve">при произвеждане на изборите за народни представители, насрочени на 19 април 2026 г., е посочено, че промените в съставите на СИК се извършват само по заявление вх. рег. №246/15.04.2026г. на РИК-Русе, а в действителност с решението е извършена промяна в състава на СИК по заявления вх. №246 и 247 от 15.04.2026г., </w:t>
      </w:r>
      <w:r w:rsidRPr="00CB3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намира, че следва обстоятелствената част да бъде допълнена, като след текста </w:t>
      </w:r>
      <w:r w:rsidRPr="00CB3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„</w:t>
      </w:r>
      <w:r w:rsidRPr="00CB3F8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 246/15.04.2026 г.</w:t>
      </w:r>
      <w:r w:rsidRPr="00CB3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следва да се допълни „и вх. №247/15.04.2026г.“.</w:t>
      </w:r>
    </w:p>
    <w:p w:rsidR="00CB3F88" w:rsidRPr="00CB3F88" w:rsidRDefault="00CB3F88" w:rsidP="00CB3F88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B3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72, ал. 1, от ИК  Районната избирателна комисия в Деветнадесети изборен район – Русе, /РИК-19/,</w:t>
      </w:r>
    </w:p>
    <w:p w:rsidR="00CB3F88" w:rsidRPr="00CB3F88" w:rsidRDefault="00CB3F88" w:rsidP="00CB3F88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B3F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CB3F88" w:rsidRPr="00CB3F88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F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Допълва </w:t>
      </w:r>
      <w:r w:rsidRPr="00CB3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№116-НС/15.04.2026г. на РИК-Русе, относно </w:t>
      </w:r>
      <w:r w:rsidRPr="00CB3F88">
        <w:rPr>
          <w:rFonts w:ascii="Times New Roman" w:eastAsia="Calibri" w:hAnsi="Times New Roman" w:cs="Times New Roman"/>
          <w:sz w:val="24"/>
          <w:szCs w:val="24"/>
        </w:rPr>
        <w:t xml:space="preserve">промени в състава на СИК на територията на </w:t>
      </w:r>
      <w:r w:rsidRPr="00CB3F88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CB3F88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CB3F88">
        <w:rPr>
          <w:rFonts w:ascii="Times New Roman" w:eastAsia="Calibri" w:hAnsi="Times New Roman" w:cs="Times New Roman"/>
          <w:b/>
          <w:sz w:val="24"/>
          <w:szCs w:val="24"/>
        </w:rPr>
        <w:t xml:space="preserve">КП „БСП-Обединена левица“ </w:t>
      </w:r>
      <w:r w:rsidRPr="00CB3F88">
        <w:rPr>
          <w:rFonts w:ascii="Times New Roman" w:eastAsia="Calibri" w:hAnsi="Times New Roman" w:cs="Times New Roman"/>
          <w:sz w:val="24"/>
          <w:szCs w:val="24"/>
        </w:rPr>
        <w:t xml:space="preserve">при произвеждане на изборите за народни представители, насрочени на 19 април 2026 г., като </w:t>
      </w:r>
      <w:r w:rsidRPr="00CB3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текста „</w:t>
      </w:r>
      <w:r w:rsidRPr="00CB3F8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 246/15.04.2026 г.</w:t>
      </w:r>
      <w:r w:rsidRPr="00CB3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се допълва „и вх. №247/15.04.2026г.“</w:t>
      </w:r>
    </w:p>
    <w:p w:rsidR="00CB3F88" w:rsidRPr="00CB3F88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13E2" w:rsidRPr="00CB3F88" w:rsidRDefault="00CB3F88" w:rsidP="00CB3F8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B3F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на Районната избирателна комисия - Русе може да се оспорва в тридневен срок от обявяването им пред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Централната избирателна комисия.</w:t>
      </w:r>
    </w:p>
    <w:p w:rsidR="00361B97" w:rsidRDefault="00361B97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F88" w:rsidRPr="00A53061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B3F88" w:rsidRPr="00A53061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F88" w:rsidRPr="00345CEC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Иван Дойнов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секретар,  Стефан Бонев– член, Димитър 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3F88" w:rsidRDefault="00CB3F88" w:rsidP="00CB3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CB3F88" w:rsidRPr="00A53061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1B97" w:rsidRPr="00CB3F88" w:rsidRDefault="00CB3F88" w:rsidP="00CB3F8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120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="00361B97" w:rsidRPr="00A53061">
        <w:rPr>
          <w:rFonts w:ascii="Times New Roman" w:hAnsi="Times New Roman" w:cs="Times New Roman"/>
          <w:sz w:val="24"/>
          <w:szCs w:val="24"/>
        </w:rPr>
        <w:tab/>
      </w:r>
    </w:p>
    <w:p w:rsidR="00361B97" w:rsidRDefault="00361B97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1B97" w:rsidRDefault="00361B97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По </w:t>
      </w:r>
      <w:r w:rsidRPr="00A53061">
        <w:rPr>
          <w:rFonts w:ascii="Times New Roman" w:hAnsi="Times New Roman" w:cs="Times New Roman"/>
          <w:b/>
          <w:sz w:val="24"/>
          <w:szCs w:val="24"/>
        </w:rPr>
        <w:t>т. 3</w:t>
      </w:r>
      <w:r w:rsidRPr="00A53061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проекти за решения:</w:t>
      </w:r>
    </w:p>
    <w:p w:rsidR="002A1302" w:rsidRPr="00A53061" w:rsidRDefault="002A1302" w:rsidP="002A1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76F0" w:rsidRDefault="004C76F0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F88" w:rsidRPr="00CB3F88" w:rsidRDefault="00CB3F88" w:rsidP="00CB3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ОТНОСНО:</w:t>
      </w:r>
      <w:r w:rsidRPr="00CB3F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Публикуване на списък с упълномощени представители на КП „Продължаваме промяната – Демократична България“, които да я представляват в изборния ден при произвеждане на изборите за народни представители на 19 април 2026 г.</w:t>
      </w:r>
    </w:p>
    <w:p w:rsidR="00CB3F88" w:rsidRPr="00CB3F88" w:rsidRDefault="00CB3F88" w:rsidP="00CB3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3F88" w:rsidRPr="00CB3F88" w:rsidRDefault="00CB3F88" w:rsidP="00CB3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8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с вх. № 266/16.04.2026 г. в 09:17 ч. в РИК – Русе от КП „Продължаваме промяната – Демократична България“, представлявана от Асен Васков Василев, Атанас Петров Атанасов, Божидар Пламенов Божанов и Ивайло Николаев Мирчев, чрез упълномощено лице – Милен Илиев Матеев, съдържащо списък с 9 (девет) представители.</w:t>
      </w:r>
    </w:p>
    <w:p w:rsidR="00CB3F88" w:rsidRPr="00CB3F88" w:rsidRDefault="00CB3F88" w:rsidP="00CB3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88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Списъкът е изготвен по утвърдения образец съгласно чл. 124, ал. 4 от Изборния кодекс (Приложение № 1 към Решение № 4585-НС от 17.03.2026 г. на ЦИК) и е подписан с валиден КЕП, поради което на основание чл. 3, ал. 2 от ЗЕДЕУУ РИК – Русе приема, че е спазена изискуемата писмена форма, съгласно Изборния кодекс и т. 7 от Решение № 4585-НС от 17.03.2026 г. на ЦИК.</w:t>
      </w:r>
    </w:p>
    <w:p w:rsidR="00CB3F88" w:rsidRPr="00CB3F88" w:rsidRDefault="00CB3F88" w:rsidP="00CB3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88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списъка са посочени трите имена, ЕГН и номер на пълномощно на всеки представител, който ще представлява коалицията в изборния ден в изборен район 19 – Русенски. Списъкът е представен и в електронен (Excel) формат на електронната поща на РИК – Русе.</w:t>
      </w:r>
    </w:p>
    <w:p w:rsidR="00CB3F88" w:rsidRPr="00CB3F88" w:rsidRDefault="00CB3F88" w:rsidP="00CB3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88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по т. 3, 18 и 19 от Решение № 4585-НС от 17.03.2026 г. на ЦИК, Районната избирателна комисия – Русе установи, че от заявените 9 представители за 7 (седем) лица са изпълнени изискванията на Изборния кодекс, а за 2 (две) лица са налице пречки за публикуване.</w:t>
      </w:r>
    </w:p>
    <w:p w:rsidR="00CB3F88" w:rsidRPr="00CB3F88" w:rsidRDefault="00CB3F88" w:rsidP="00CB3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8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Предвид изложеното и на основание чл. 72, ал. 1, т. 29 и чл. 124, ал. 4, изр. 3 от Изборния кодекс и Решение № 4585-НС от 17.03.2026 г. на ЦИК, Районната избирателна комисия – Русе</w:t>
      </w:r>
    </w:p>
    <w:p w:rsidR="00CB3F88" w:rsidRPr="00CB3F88" w:rsidRDefault="00CB3F88" w:rsidP="00CB3F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B3F8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CB3F88" w:rsidRPr="00CB3F88" w:rsidRDefault="00CB3F88" w:rsidP="00CB3F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3F88" w:rsidRPr="00CB3F88" w:rsidRDefault="00CB3F88" w:rsidP="00CB3F8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 на интернет страницата на РИК – Русе списък със 7 (седем) упълномощени представители на КП „Продължаваме промяната – Демократична България“ в изборен район 19 – Русенски, които да я представляват в изборния ден при произвеждане на изборите за народни представители на 19 април 2026 г. </w:t>
      </w:r>
    </w:p>
    <w:p w:rsidR="00CB3F88" w:rsidRPr="00CB3F88" w:rsidRDefault="00CB3F88" w:rsidP="00CB3F8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ОТКАЗВА публикуването на 2 (двама) упълномощени представители от предложения списък, поради несъответствие с изискванията на Изборния кодекс. </w:t>
      </w:r>
    </w:p>
    <w:p w:rsidR="00CB3F88" w:rsidRPr="00CB3F88" w:rsidRDefault="00CB3F88" w:rsidP="00CB3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3F8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Районната избирателна комисия – Русе подлежи на обжалване в тридневен срок от обявяването му пред Централната избирателна комисия на основание чл. 73, ал. 1 от Изборния кодекс.</w:t>
      </w:r>
    </w:p>
    <w:p w:rsidR="00CB3F88" w:rsidRPr="00A53061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B3F88" w:rsidRPr="00A53061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F88" w:rsidRPr="00345CEC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Иван Дойнов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секретар,  Стефан Бонев– член, Димитър 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3F88" w:rsidRDefault="00CB3F88" w:rsidP="00CB3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CB3F88" w:rsidRPr="00A53061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3F88" w:rsidRDefault="00CB3F88" w:rsidP="00CB3F8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128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CB3F88" w:rsidRDefault="00CB3F88" w:rsidP="00CB3F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F88" w:rsidRPr="00CB3F88" w:rsidRDefault="00CB3F88" w:rsidP="00CB3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D40E6" w:rsidRPr="004D40E6" w:rsidRDefault="004D40E6" w:rsidP="004D4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40E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ОТНОСНО:</w:t>
      </w:r>
      <w:r w:rsidRPr="004D40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Оттегляне на пълномощно на упълномощени представители на КП „Продължаваме промяната – Демократична България“, които я представляват в изборния ден при произвеждане на изборите за народни представители на 19 април 2026 г.</w:t>
      </w:r>
    </w:p>
    <w:p w:rsidR="004D40E6" w:rsidRPr="004D40E6" w:rsidRDefault="004D40E6" w:rsidP="004D4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40E6" w:rsidRPr="004D40E6" w:rsidRDefault="004D40E6" w:rsidP="004D4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40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писмо с вх. № 268/16.04.2026 г. в 10:10 ч. в РИК – Русе от КП „Продължаваме промяната – Демократична България“, представлявана от Асен Васков Василев, Атанас Петров Атанасов, Божидар Пламенов Божанов и Ивайло Николаев Мирчев, чрез упълномощено лице – Мирела </w:t>
      </w:r>
      <w:proofErr w:type="spellStart"/>
      <w:r w:rsidRPr="004D40E6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Валериева</w:t>
      </w:r>
      <w:proofErr w:type="spellEnd"/>
      <w:r w:rsidRPr="004D40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Андреева, съдържащо списък със 7 (седем) представители.</w:t>
      </w:r>
    </w:p>
    <w:p w:rsidR="004D40E6" w:rsidRPr="004D40E6" w:rsidRDefault="004D40E6" w:rsidP="004D4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40E6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писмото са приложени 7 /седем/ заявления, подписани с валиден КЕП, поради което на основание чл. 3, ал. 2 от ЗЕДЕУУ РИК – Русе приема, че е спазена изискуемата писмена форма, съгласно Изборния кодекс и т. 7 от Решение № 4585-НС от 17.03.2026 г. на ЦИК.</w:t>
      </w:r>
    </w:p>
    <w:p w:rsidR="004D40E6" w:rsidRPr="004D40E6" w:rsidRDefault="004D40E6" w:rsidP="004D4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40E6">
        <w:rPr>
          <w:rFonts w:ascii="Times New Roman" w:eastAsia="Times New Roman" w:hAnsi="Times New Roman" w:cs="Times New Roman"/>
          <w:sz w:val="24"/>
          <w:szCs w:val="24"/>
          <w:lang w:eastAsia="bg-BG"/>
        </w:rPr>
        <w:t>В заявленията са посочени трите имена, ЕГН и номер на пълномощно на всеки представител.</w:t>
      </w:r>
    </w:p>
    <w:p w:rsidR="004D40E6" w:rsidRPr="004D40E6" w:rsidRDefault="004D40E6" w:rsidP="004D4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40E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 1, т. 29 и чл. 124 от Изборния кодекс и т. 11 от Решение № 4585-НС от 17.03.2026 г. на ЦИК, Районната избирателна комисия – Русе</w:t>
      </w:r>
    </w:p>
    <w:p w:rsidR="004D40E6" w:rsidRPr="004D40E6" w:rsidRDefault="004D40E6" w:rsidP="004D40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0E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4D40E6" w:rsidRPr="004D40E6" w:rsidRDefault="004D40E6" w:rsidP="004D40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40E6" w:rsidRPr="004D40E6" w:rsidRDefault="004D40E6" w:rsidP="004D40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40E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ПРОМЕНЯ списъка на упълномощени представители за изборите за народни представители на 19-ти април 2026г., като в същия да бъде посочено, че пълномощното е оттеглено, относно следните лица:</w:t>
      </w:r>
    </w:p>
    <w:p w:rsidR="004D40E6" w:rsidRPr="004D40E6" w:rsidRDefault="004D40E6" w:rsidP="004D40E6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40E6"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Ненов Тодоров, ЕГН**********;</w:t>
      </w:r>
      <w:r w:rsidRPr="004D40E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D40E6" w:rsidRPr="004D40E6" w:rsidRDefault="004D40E6" w:rsidP="004D40E6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4D40E6">
        <w:rPr>
          <w:rFonts w:ascii="Times New Roman" w:eastAsia="Times New Roman" w:hAnsi="Times New Roman" w:cs="Times New Roman"/>
          <w:sz w:val="24"/>
          <w:szCs w:val="24"/>
          <w:lang w:eastAsia="bg-BG"/>
        </w:rPr>
        <w:t>Елга</w:t>
      </w:r>
      <w:proofErr w:type="spellEnd"/>
      <w:r w:rsidRPr="004D40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Кирилова Топалова, ЕГН **********;</w:t>
      </w:r>
      <w:r w:rsidRPr="004D40E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D40E6" w:rsidRPr="004D40E6" w:rsidRDefault="004D40E6" w:rsidP="004D40E6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40E6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Невена Миленова Грозева, ЕГН **********;</w:t>
      </w:r>
      <w:r w:rsidRPr="004D40E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D40E6" w:rsidRPr="004D40E6" w:rsidRDefault="004D40E6" w:rsidP="004D40E6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40E6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Калоян Красимиров Георгиев, ЕГН **********;</w:t>
      </w:r>
    </w:p>
    <w:p w:rsidR="004D40E6" w:rsidRPr="004D40E6" w:rsidRDefault="004D40E6" w:rsidP="004D40E6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40E6">
        <w:rPr>
          <w:rFonts w:ascii="Times New Roman" w:eastAsia="Times New Roman" w:hAnsi="Times New Roman" w:cs="Times New Roman"/>
          <w:sz w:val="24"/>
          <w:szCs w:val="24"/>
          <w:lang w:eastAsia="bg-BG"/>
        </w:rPr>
        <w:t>Павел Иванов Цветков, ЕГН **********;</w:t>
      </w:r>
    </w:p>
    <w:p w:rsidR="004D40E6" w:rsidRPr="004D40E6" w:rsidRDefault="004D40E6" w:rsidP="004D40E6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40E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Радка Колева Петкова, ЕГН **********;</w:t>
      </w:r>
    </w:p>
    <w:p w:rsidR="004D40E6" w:rsidRPr="004D40E6" w:rsidRDefault="004D40E6" w:rsidP="004D40E6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40E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Виолета Ванева Спасова, ЕГН **********.</w:t>
      </w:r>
      <w:r w:rsidRPr="004D40E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D40E6" w:rsidRPr="004D40E6" w:rsidRDefault="004D40E6" w:rsidP="004D40E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40E6" w:rsidRPr="004D40E6" w:rsidRDefault="004D40E6" w:rsidP="004D4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40E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Районната избирателна комисия – Русе подлежи на обжалване в тридневен срок от обявяването му пред Централната избирателна комисия на основание чл. 73, ал. 1 от Изборния кодекс.</w:t>
      </w:r>
    </w:p>
    <w:p w:rsidR="00CB3F88" w:rsidRDefault="00CB3F88" w:rsidP="00CB3F8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F88" w:rsidRPr="00A53061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B3F88" w:rsidRPr="00A53061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F88" w:rsidRPr="00345CEC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Иван Дойнов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секретар,  Стефан Бонев– член, Димитър 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3F88" w:rsidRDefault="00CB3F88" w:rsidP="00CB3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CB3F88" w:rsidRPr="00A53061" w:rsidRDefault="00CB3F88" w:rsidP="00CB3F8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1302" w:rsidRDefault="00CB3F88" w:rsidP="00CB3F8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129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CB3F88" w:rsidRDefault="00CB3F88" w:rsidP="00CB3F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3F88" w:rsidRPr="00CB3F88" w:rsidRDefault="00CB3F88" w:rsidP="00CB3F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момента влиза Аби Стоянова.</w:t>
      </w:r>
    </w:p>
    <w:p w:rsidR="00240276" w:rsidRDefault="00240276" w:rsidP="002A13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A1302" w:rsidRDefault="00240276" w:rsidP="00240276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0276">
        <w:rPr>
          <w:rFonts w:ascii="Times New Roman" w:hAnsi="Times New Roman" w:cs="Times New Roman"/>
          <w:b/>
          <w:sz w:val="24"/>
          <w:szCs w:val="24"/>
        </w:rPr>
        <w:t>По т.4</w:t>
      </w:r>
      <w:r>
        <w:rPr>
          <w:rFonts w:ascii="Times New Roman" w:hAnsi="Times New Roman" w:cs="Times New Roman"/>
          <w:sz w:val="24"/>
          <w:szCs w:val="24"/>
        </w:rPr>
        <w:t xml:space="preserve"> г-жа Хинкова докладва следния проект на решение:</w:t>
      </w:r>
    </w:p>
    <w:p w:rsidR="00240276" w:rsidRDefault="00240276" w:rsidP="00240276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D40E6" w:rsidRPr="004D40E6" w:rsidRDefault="004D40E6" w:rsidP="004D40E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0E6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4D40E6">
        <w:rPr>
          <w:rFonts w:ascii="Times New Roman" w:eastAsia="Calibri" w:hAnsi="Times New Roman" w:cs="Times New Roman"/>
          <w:sz w:val="24"/>
          <w:szCs w:val="24"/>
        </w:rPr>
        <w:t xml:space="preserve"> относно постъпила жалба за изборни нарушения по време на предизборната кампания, при произвеждане на изборите за народни представители, насрочени на 19 април 2026 г.</w:t>
      </w:r>
    </w:p>
    <w:p w:rsidR="004D40E6" w:rsidRPr="004D40E6" w:rsidRDefault="004D40E6" w:rsidP="004D40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0E6">
        <w:rPr>
          <w:rFonts w:ascii="Times New Roman" w:eastAsia="Calibri" w:hAnsi="Times New Roman" w:cs="Times New Roman"/>
          <w:sz w:val="24"/>
          <w:szCs w:val="24"/>
        </w:rPr>
        <w:t xml:space="preserve">В РИК – Русе е постъпил сигнал с вх. №258/16.04.2026 г. от ОД на МВР – Русе, в който се твърди, че е получен сигнал от граждани, касаещ разполагане на предизборни агитационни материали, в близост до ПГИУ „Елиас </w:t>
      </w:r>
      <w:proofErr w:type="spellStart"/>
      <w:r w:rsidRPr="004D40E6">
        <w:rPr>
          <w:rFonts w:ascii="Times New Roman" w:eastAsia="Calibri" w:hAnsi="Times New Roman" w:cs="Times New Roman"/>
          <w:sz w:val="24"/>
          <w:szCs w:val="24"/>
        </w:rPr>
        <w:t>Канети</w:t>
      </w:r>
      <w:proofErr w:type="spellEnd"/>
      <w:r w:rsidRPr="004D40E6">
        <w:rPr>
          <w:rFonts w:ascii="Times New Roman" w:eastAsia="Calibri" w:hAnsi="Times New Roman" w:cs="Times New Roman"/>
          <w:sz w:val="24"/>
          <w:szCs w:val="24"/>
        </w:rPr>
        <w:t>“ – гр. Русе, находяща се на адрес гр. Русе, ул. „Борисова“ №22.</w:t>
      </w:r>
    </w:p>
    <w:p w:rsidR="004D40E6" w:rsidRPr="004D40E6" w:rsidRDefault="004D40E6" w:rsidP="004D40E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0E6">
        <w:rPr>
          <w:rFonts w:ascii="Times New Roman" w:eastAsia="Calibri" w:hAnsi="Times New Roman" w:cs="Times New Roman"/>
          <w:sz w:val="24"/>
          <w:szCs w:val="24"/>
        </w:rPr>
        <w:t xml:space="preserve">РИК – Русе извърши проверка на изложените обстоятелства, като на 16.04.2026 г. комисия в състав Стела Стоилова – зам.-председател на РИК и Стефан Бонев – член, представляващи различни партии и коалиции, извършиха обход на района на ПГИУ „Елиас </w:t>
      </w:r>
      <w:proofErr w:type="spellStart"/>
      <w:r w:rsidRPr="004D40E6">
        <w:rPr>
          <w:rFonts w:ascii="Times New Roman" w:eastAsia="Calibri" w:hAnsi="Times New Roman" w:cs="Times New Roman"/>
          <w:sz w:val="24"/>
          <w:szCs w:val="24"/>
        </w:rPr>
        <w:t>Канети</w:t>
      </w:r>
      <w:proofErr w:type="spellEnd"/>
      <w:r w:rsidRPr="004D40E6">
        <w:rPr>
          <w:rFonts w:ascii="Times New Roman" w:eastAsia="Calibri" w:hAnsi="Times New Roman" w:cs="Times New Roman"/>
          <w:sz w:val="24"/>
          <w:szCs w:val="24"/>
        </w:rPr>
        <w:t>“ – гр. Русе и измериха разстоянието от гимназията до агитационния материал на КП „БСП – Обединена левица“ – на сграда на ул. „Борисова“ №16. За проверката е съставен констативен протокол от 16.04.2026г., по описа на РИК-Русе.</w:t>
      </w:r>
    </w:p>
    <w:p w:rsidR="004D40E6" w:rsidRPr="004D40E6" w:rsidRDefault="004D40E6" w:rsidP="004D40E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0E6">
        <w:rPr>
          <w:rFonts w:ascii="Times New Roman" w:eastAsia="Calibri" w:hAnsi="Times New Roman" w:cs="Times New Roman"/>
          <w:sz w:val="24"/>
          <w:szCs w:val="24"/>
        </w:rPr>
        <w:t>Районната избирателна комисия, намира, че агитационните материали са на повече от 50 метра от входа на сградата, на гимназията – където има разкрити секции. Освен това, не е налице нарушение, тъй като поставянето на агитационни материали в близост до секциите е забранено само в изборния ден, съгласно чл. 184, ал.1 от ИК.</w:t>
      </w:r>
    </w:p>
    <w:p w:rsidR="004D40E6" w:rsidRPr="004D40E6" w:rsidRDefault="004D40E6" w:rsidP="004D40E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0E6">
        <w:rPr>
          <w:rFonts w:ascii="Times New Roman" w:eastAsia="Calibri" w:hAnsi="Times New Roman" w:cs="Times New Roman"/>
          <w:sz w:val="24"/>
          <w:szCs w:val="24"/>
        </w:rPr>
        <w:t>Предвид гореизложеното и на основание чл. 72, ал. 1, т.17 ИК, Районна избирателна комисия – Русе,</w:t>
      </w:r>
    </w:p>
    <w:p w:rsidR="004D40E6" w:rsidRPr="004D40E6" w:rsidRDefault="004D40E6" w:rsidP="004D40E6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D40E6" w:rsidRPr="004D40E6" w:rsidRDefault="004D40E6" w:rsidP="004D40E6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40E6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4D40E6" w:rsidRPr="004D40E6" w:rsidRDefault="004D40E6" w:rsidP="004D40E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40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D40E6" w:rsidRPr="004D40E6" w:rsidRDefault="004D40E6" w:rsidP="004D4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D40E6">
        <w:rPr>
          <w:rFonts w:ascii="Times New Roman" w:eastAsia="Times New Roman" w:hAnsi="Times New Roman" w:cs="Times New Roman"/>
          <w:spacing w:val="2"/>
          <w:sz w:val="28"/>
          <w:szCs w:val="28"/>
        </w:rPr>
        <w:t>НЕ УСТАНОВЯВА НАРУШЕНИЕ  на Изборния кодекс по изложените в жалбата обстоятелства.</w:t>
      </w:r>
    </w:p>
    <w:p w:rsidR="004D40E6" w:rsidRPr="004D40E6" w:rsidRDefault="004D40E6" w:rsidP="004D40E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40E6" w:rsidRPr="004D40E6" w:rsidRDefault="004D40E6" w:rsidP="004D40E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0E6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4D40E6">
        <w:rPr>
          <w:rFonts w:ascii="Times New Roman" w:eastAsia="Calibri" w:hAnsi="Times New Roman" w:cs="Times New Roman"/>
          <w:sz w:val="24"/>
          <w:szCs w:val="24"/>
        </w:rPr>
        <w:t xml:space="preserve"> констативен протокол от 16.04.2026г.</w:t>
      </w:r>
    </w:p>
    <w:p w:rsidR="004D40E6" w:rsidRPr="004D40E6" w:rsidRDefault="004D40E6" w:rsidP="004D40E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40E6" w:rsidRPr="004D40E6" w:rsidRDefault="004D40E6" w:rsidP="004D40E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0E6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255309" w:rsidRDefault="00255309" w:rsidP="00240276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0276" w:rsidRDefault="00240276" w:rsidP="00240276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0276" w:rsidRDefault="00240276" w:rsidP="0024027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0276" w:rsidRPr="00A53061" w:rsidRDefault="00240276" w:rsidP="0024027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3AE1" w:rsidRPr="00345CEC" w:rsidRDefault="00240276" w:rsidP="00053A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053AE1">
        <w:rPr>
          <w:rFonts w:ascii="Times New Roman" w:hAnsi="Times New Roman" w:cs="Times New Roman"/>
          <w:sz w:val="24"/>
          <w:szCs w:val="24"/>
        </w:rPr>
        <w:t>ЗА-</w:t>
      </w:r>
      <w:r w:rsidR="00053AE1"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 w:rsidR="00053AE1">
        <w:rPr>
          <w:rFonts w:ascii="Times New Roman" w:hAnsi="Times New Roman" w:cs="Times New Roman"/>
          <w:sz w:val="24"/>
          <w:szCs w:val="24"/>
        </w:rPr>
        <w:t>-председател,</w:t>
      </w:r>
      <w:r w:rsidR="00053AE1"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="00053AE1"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053AE1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AE1" w:rsidRPr="00345CEC">
        <w:rPr>
          <w:rFonts w:ascii="Times New Roman" w:hAnsi="Times New Roman" w:cs="Times New Roman"/>
          <w:sz w:val="24"/>
          <w:szCs w:val="24"/>
        </w:rPr>
        <w:t>зам.</w:t>
      </w:r>
      <w:r w:rsidR="00053AE1"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53AE1" w:rsidRPr="00345CEC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Иван Дойнов</w:t>
      </w:r>
      <w:r w:rsidR="00053AE1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AE1" w:rsidRPr="00345CEC">
        <w:rPr>
          <w:rFonts w:ascii="Times New Roman" w:hAnsi="Times New Roman" w:cs="Times New Roman"/>
          <w:sz w:val="24"/>
          <w:szCs w:val="24"/>
        </w:rPr>
        <w:t>–</w:t>
      </w:r>
      <w:r w:rsidR="00053AE1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AE1" w:rsidRPr="00345CEC">
        <w:rPr>
          <w:rFonts w:ascii="Times New Roman" w:hAnsi="Times New Roman" w:cs="Times New Roman"/>
          <w:sz w:val="24"/>
          <w:szCs w:val="24"/>
        </w:rPr>
        <w:t>секретар,  Стефан Бонев– член, Димитър Димитров-член</w:t>
      </w:r>
      <w:r w:rsidR="00053AE1">
        <w:rPr>
          <w:rFonts w:ascii="Times New Roman" w:hAnsi="Times New Roman" w:cs="Times New Roman"/>
          <w:sz w:val="24"/>
          <w:szCs w:val="24"/>
        </w:rPr>
        <w:t xml:space="preserve">, </w:t>
      </w:r>
      <w:r w:rsidR="00053AE1"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053AE1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AE1" w:rsidRPr="00A53061">
        <w:rPr>
          <w:rFonts w:ascii="Times New Roman" w:hAnsi="Times New Roman" w:cs="Times New Roman"/>
          <w:sz w:val="24"/>
          <w:szCs w:val="24"/>
        </w:rPr>
        <w:t>–</w:t>
      </w:r>
      <w:r w:rsidR="00053AE1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AE1" w:rsidRPr="00A53061">
        <w:rPr>
          <w:rFonts w:ascii="Times New Roman" w:hAnsi="Times New Roman" w:cs="Times New Roman"/>
          <w:sz w:val="24"/>
          <w:szCs w:val="24"/>
        </w:rPr>
        <w:t>член</w:t>
      </w:r>
      <w:r w:rsidR="00053AE1">
        <w:rPr>
          <w:rFonts w:ascii="Times New Roman" w:hAnsi="Times New Roman" w:cs="Times New Roman"/>
          <w:sz w:val="24"/>
          <w:szCs w:val="24"/>
        </w:rPr>
        <w:t xml:space="preserve">, </w:t>
      </w:r>
      <w:r w:rsidR="00053AE1" w:rsidRPr="00345CEC">
        <w:rPr>
          <w:rFonts w:ascii="Times New Roman" w:hAnsi="Times New Roman" w:cs="Times New Roman"/>
          <w:sz w:val="24"/>
          <w:szCs w:val="24"/>
        </w:rPr>
        <w:t>Аби Стоянова –</w:t>
      </w:r>
      <w:r w:rsidR="00053AE1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AE1" w:rsidRPr="00345CEC">
        <w:rPr>
          <w:rFonts w:ascii="Times New Roman" w:hAnsi="Times New Roman" w:cs="Times New Roman"/>
          <w:sz w:val="24"/>
          <w:szCs w:val="24"/>
        </w:rPr>
        <w:t>член,</w:t>
      </w:r>
    </w:p>
    <w:p w:rsidR="00240276" w:rsidRDefault="00240276" w:rsidP="00240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240276" w:rsidRPr="00A53061" w:rsidRDefault="00240276" w:rsidP="0024027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0276" w:rsidRDefault="00240276" w:rsidP="0024027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4D40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134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 w:rsidR="004D40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3831A7" w:rsidRDefault="003831A7" w:rsidP="00383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31A7" w:rsidRPr="003831A7" w:rsidRDefault="003831A7" w:rsidP="003831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1A7">
        <w:rPr>
          <w:rFonts w:ascii="Times New Roman" w:hAnsi="Times New Roman" w:cs="Times New Roman"/>
          <w:sz w:val="24"/>
          <w:szCs w:val="24"/>
        </w:rPr>
        <w:t>Отлага произнасянето по сигнал с вх. № 271/16.0</w:t>
      </w:r>
      <w:r w:rsidR="0086511D">
        <w:rPr>
          <w:rFonts w:ascii="Times New Roman" w:hAnsi="Times New Roman" w:cs="Times New Roman"/>
          <w:sz w:val="24"/>
          <w:szCs w:val="24"/>
        </w:rPr>
        <w:t>4.2026 г. за следващо заседание,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831A7">
        <w:rPr>
          <w:rFonts w:ascii="Times New Roman" w:hAnsi="Times New Roman" w:cs="Times New Roman"/>
          <w:sz w:val="24"/>
          <w:szCs w:val="24"/>
        </w:rPr>
        <w:t>поради необходимост от извършване на допълнителна проверка по изложените в сигнала обстоятелства.</w:t>
      </w:r>
    </w:p>
    <w:p w:rsidR="00240276" w:rsidRDefault="00240276" w:rsidP="002A13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76F0" w:rsidRDefault="002A1302" w:rsidP="002A13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0276">
        <w:rPr>
          <w:rFonts w:ascii="Times New Roman" w:hAnsi="Times New Roman" w:cs="Times New Roman"/>
          <w:b/>
          <w:sz w:val="24"/>
          <w:szCs w:val="24"/>
        </w:rPr>
        <w:t>По</w:t>
      </w:r>
      <w:r w:rsidRPr="00A53061">
        <w:rPr>
          <w:rFonts w:ascii="Times New Roman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hAnsi="Times New Roman" w:cs="Times New Roman"/>
          <w:b/>
          <w:sz w:val="24"/>
          <w:szCs w:val="24"/>
        </w:rPr>
        <w:t>т.</w:t>
      </w:r>
      <w:r w:rsidR="00240276">
        <w:rPr>
          <w:rFonts w:ascii="Times New Roman" w:hAnsi="Times New Roman" w:cs="Times New Roman"/>
          <w:b/>
          <w:sz w:val="24"/>
          <w:szCs w:val="24"/>
        </w:rPr>
        <w:t>5</w:t>
      </w:r>
      <w:r w:rsidRPr="00A53061">
        <w:rPr>
          <w:rFonts w:ascii="Times New Roman" w:hAnsi="Times New Roman" w:cs="Times New Roman"/>
          <w:sz w:val="24"/>
          <w:szCs w:val="24"/>
        </w:rPr>
        <w:t xml:space="preserve"> от дневния ред се обсъди</w:t>
      </w:r>
      <w:r w:rsidR="00240276">
        <w:rPr>
          <w:rFonts w:ascii="Times New Roman" w:hAnsi="Times New Roman" w:cs="Times New Roman"/>
          <w:sz w:val="24"/>
          <w:szCs w:val="24"/>
        </w:rPr>
        <w:t xml:space="preserve"> постъпилата входяща кореспо</w:t>
      </w:r>
      <w:r w:rsidR="004C76F0">
        <w:rPr>
          <w:rFonts w:ascii="Times New Roman" w:hAnsi="Times New Roman" w:cs="Times New Roman"/>
          <w:sz w:val="24"/>
          <w:szCs w:val="24"/>
        </w:rPr>
        <w:t>нденция</w:t>
      </w:r>
    </w:p>
    <w:p w:rsidR="002A1302" w:rsidRDefault="002A1302" w:rsidP="002A13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.</w:t>
      </w:r>
    </w:p>
    <w:p w:rsidR="004C76F0" w:rsidRDefault="002A1302" w:rsidP="002A13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0276">
        <w:rPr>
          <w:rFonts w:ascii="Times New Roman" w:hAnsi="Times New Roman" w:cs="Times New Roman"/>
          <w:b/>
          <w:sz w:val="24"/>
          <w:szCs w:val="24"/>
        </w:rPr>
        <w:t>По</w:t>
      </w:r>
      <w:r w:rsidRPr="00A53061">
        <w:rPr>
          <w:rFonts w:ascii="Times New Roman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hAnsi="Times New Roman" w:cs="Times New Roman"/>
          <w:b/>
          <w:sz w:val="24"/>
          <w:szCs w:val="24"/>
        </w:rPr>
        <w:t>т.</w:t>
      </w:r>
      <w:r w:rsidR="00240276">
        <w:rPr>
          <w:rFonts w:ascii="Times New Roman" w:hAnsi="Times New Roman" w:cs="Times New Roman"/>
          <w:b/>
          <w:sz w:val="24"/>
          <w:szCs w:val="24"/>
        </w:rPr>
        <w:t>6</w:t>
      </w:r>
      <w:r w:rsidRPr="00A53061">
        <w:rPr>
          <w:rFonts w:ascii="Times New Roman" w:hAnsi="Times New Roman" w:cs="Times New Roman"/>
          <w:sz w:val="24"/>
          <w:szCs w:val="24"/>
        </w:rPr>
        <w:t xml:space="preserve"> от дневния ред се обсъдиха въпроси от текущ характер.</w:t>
      </w:r>
      <w:r w:rsidR="002553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6F0" w:rsidRPr="00903885" w:rsidRDefault="004C76F0" w:rsidP="002A130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302" w:rsidRDefault="002A1302" w:rsidP="002A1302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С това дневният ред беше изчерпан</w:t>
      </w:r>
      <w:r w:rsidR="00CB3F88">
        <w:rPr>
          <w:rFonts w:ascii="Times New Roman" w:hAnsi="Times New Roman" w:cs="Times New Roman"/>
          <w:sz w:val="24"/>
          <w:szCs w:val="24"/>
        </w:rPr>
        <w:t xml:space="preserve"> и заседанието беше закрито в 13</w:t>
      </w:r>
      <w:r w:rsidRPr="00A53061">
        <w:rPr>
          <w:rFonts w:ascii="Times New Roman" w:hAnsi="Times New Roman" w:cs="Times New Roman"/>
          <w:sz w:val="24"/>
          <w:szCs w:val="24"/>
        </w:rPr>
        <w:t>.</w:t>
      </w:r>
      <w:r w:rsidR="00AE13E2">
        <w:rPr>
          <w:rFonts w:ascii="Times New Roman" w:hAnsi="Times New Roman" w:cs="Times New Roman"/>
          <w:sz w:val="24"/>
          <w:szCs w:val="24"/>
        </w:rPr>
        <w:t>4</w:t>
      </w:r>
      <w:r w:rsidR="00CB3F8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2A1302" w:rsidRPr="00D94C78" w:rsidRDefault="002A1302" w:rsidP="002A1302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</w:p>
    <w:p w:rsidR="002A1302" w:rsidRDefault="002A1302" w:rsidP="002A13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55309" w:rsidRDefault="00255309" w:rsidP="002A13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55309" w:rsidRDefault="00255309" w:rsidP="002A13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55309" w:rsidRDefault="00255309" w:rsidP="002A13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55309" w:rsidRPr="00A53061" w:rsidRDefault="00255309" w:rsidP="002A13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A1302" w:rsidRPr="00A53061" w:rsidRDefault="002A1302" w:rsidP="002A13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2A1302" w:rsidRPr="00A53061" w:rsidRDefault="002A1302" w:rsidP="002A13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53061">
        <w:rPr>
          <w:rFonts w:ascii="Times New Roman" w:hAnsi="Times New Roman" w:cs="Times New Roman"/>
          <w:b/>
          <w:sz w:val="24"/>
          <w:szCs w:val="24"/>
        </w:rPr>
        <w:tab/>
      </w:r>
      <w:r w:rsidRPr="00A53061">
        <w:rPr>
          <w:rFonts w:ascii="Times New Roman" w:hAnsi="Times New Roman" w:cs="Times New Roman"/>
          <w:b/>
          <w:sz w:val="24"/>
          <w:szCs w:val="24"/>
        </w:rPr>
        <w:tab/>
        <w:t>/Милена Хинкова/</w:t>
      </w:r>
    </w:p>
    <w:p w:rsidR="002A1302" w:rsidRPr="00A53061" w:rsidRDefault="002A1302" w:rsidP="002A130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1302" w:rsidRPr="00A53061" w:rsidRDefault="002A1302" w:rsidP="002A130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A1302" w:rsidRPr="00A53061" w:rsidRDefault="002A1302" w:rsidP="002A130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A1302" w:rsidRPr="00A53061" w:rsidRDefault="00255309" w:rsidP="002A130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2A1302" w:rsidRPr="00A53061" w:rsidRDefault="002A1302" w:rsidP="002A13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ab/>
      </w:r>
      <w:r w:rsidRPr="00A53061">
        <w:rPr>
          <w:rFonts w:ascii="Times New Roman" w:hAnsi="Times New Roman" w:cs="Times New Roman"/>
          <w:b/>
          <w:sz w:val="24"/>
          <w:szCs w:val="24"/>
        </w:rPr>
        <w:tab/>
        <w:t>/</w:t>
      </w:r>
      <w:r w:rsidR="00255309">
        <w:rPr>
          <w:rFonts w:ascii="Times New Roman" w:hAnsi="Times New Roman" w:cs="Times New Roman"/>
          <w:b/>
          <w:sz w:val="24"/>
          <w:szCs w:val="24"/>
        </w:rPr>
        <w:t>Иван Дойнов</w:t>
      </w:r>
      <w:r w:rsidRPr="00A53061">
        <w:rPr>
          <w:rFonts w:ascii="Times New Roman" w:hAnsi="Times New Roman" w:cs="Times New Roman"/>
          <w:b/>
          <w:sz w:val="24"/>
          <w:szCs w:val="24"/>
        </w:rPr>
        <w:t>/</w:t>
      </w:r>
    </w:p>
    <w:p w:rsidR="00943DFA" w:rsidRDefault="00943DFA"/>
    <w:sectPr w:rsidR="00943DFA" w:rsidSect="00AE13E2">
      <w:footerReference w:type="default" r:id="rId7"/>
      <w:pgSz w:w="11906" w:h="16838"/>
      <w:pgMar w:top="1134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815" w:rsidRDefault="00FF4DFF">
      <w:pPr>
        <w:spacing w:after="0" w:line="240" w:lineRule="auto"/>
      </w:pPr>
      <w:r>
        <w:separator/>
      </w:r>
    </w:p>
  </w:endnote>
  <w:endnote w:type="continuationSeparator" w:id="0">
    <w:p w:rsidR="00940815" w:rsidRDefault="00FF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403575"/>
      <w:docPartObj>
        <w:docPartGallery w:val="Page Numbers (Bottom of Page)"/>
        <w:docPartUnique/>
      </w:docPartObj>
    </w:sdtPr>
    <w:sdtEndPr/>
    <w:sdtContent>
      <w:p w:rsidR="00AE13E2" w:rsidRDefault="00AE13E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11D">
          <w:rPr>
            <w:noProof/>
          </w:rPr>
          <w:t>12</w:t>
        </w:r>
        <w:r>
          <w:fldChar w:fldCharType="end"/>
        </w:r>
      </w:p>
    </w:sdtContent>
  </w:sdt>
  <w:p w:rsidR="00AE13E2" w:rsidRDefault="00AE13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815" w:rsidRDefault="00FF4DFF">
      <w:pPr>
        <w:spacing w:after="0" w:line="240" w:lineRule="auto"/>
      </w:pPr>
      <w:r>
        <w:separator/>
      </w:r>
    </w:p>
  </w:footnote>
  <w:footnote w:type="continuationSeparator" w:id="0">
    <w:p w:rsidR="00940815" w:rsidRDefault="00FF4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00AC"/>
    <w:multiLevelType w:val="multilevel"/>
    <w:tmpl w:val="F210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0A0746"/>
    <w:multiLevelType w:val="hybridMultilevel"/>
    <w:tmpl w:val="6AB063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75DF3"/>
    <w:multiLevelType w:val="multilevel"/>
    <w:tmpl w:val="1C567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8E13EE"/>
    <w:multiLevelType w:val="multilevel"/>
    <w:tmpl w:val="ADEA9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320D1F"/>
    <w:multiLevelType w:val="hybridMultilevel"/>
    <w:tmpl w:val="54049A16"/>
    <w:lvl w:ilvl="0" w:tplc="1F94D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E6817"/>
    <w:multiLevelType w:val="hybridMultilevel"/>
    <w:tmpl w:val="BDB683DE"/>
    <w:lvl w:ilvl="0" w:tplc="B8CCF9CC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1D1B77"/>
    <w:multiLevelType w:val="multilevel"/>
    <w:tmpl w:val="C37A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624079"/>
    <w:multiLevelType w:val="multilevel"/>
    <w:tmpl w:val="38F68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5F55F6"/>
    <w:multiLevelType w:val="hybridMultilevel"/>
    <w:tmpl w:val="F9909D96"/>
    <w:lvl w:ilvl="0" w:tplc="CA78E1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8103FB"/>
    <w:multiLevelType w:val="multilevel"/>
    <w:tmpl w:val="B88C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02"/>
    <w:rsid w:val="00053AE1"/>
    <w:rsid w:val="00200EFD"/>
    <w:rsid w:val="00240276"/>
    <w:rsid w:val="00255309"/>
    <w:rsid w:val="00291CF5"/>
    <w:rsid w:val="002A1302"/>
    <w:rsid w:val="002E55D9"/>
    <w:rsid w:val="00345CEC"/>
    <w:rsid w:val="00361B97"/>
    <w:rsid w:val="003831A7"/>
    <w:rsid w:val="004C76F0"/>
    <w:rsid w:val="004D40E6"/>
    <w:rsid w:val="00570368"/>
    <w:rsid w:val="006C22F3"/>
    <w:rsid w:val="00762167"/>
    <w:rsid w:val="0086511D"/>
    <w:rsid w:val="00940815"/>
    <w:rsid w:val="00943DFA"/>
    <w:rsid w:val="009F7EBC"/>
    <w:rsid w:val="00AE13E2"/>
    <w:rsid w:val="00C5360C"/>
    <w:rsid w:val="00CB3F88"/>
    <w:rsid w:val="00D40DBA"/>
    <w:rsid w:val="00DF1092"/>
    <w:rsid w:val="00E42115"/>
    <w:rsid w:val="00F67071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4E4D"/>
  <w15:chartTrackingRefBased/>
  <w15:docId w15:val="{998593E2-5657-4DE5-B63D-56A0F399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302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30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A1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2A1302"/>
    <w:rPr>
      <w:kern w:val="0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361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61B9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4610</Words>
  <Characters>26281</Characters>
  <Application>Microsoft Office Word</Application>
  <DocSecurity>0</DocSecurity>
  <Lines>219</Lines>
  <Paragraphs>61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2026-04-15T13:14:00Z</cp:lastPrinted>
  <dcterms:created xsi:type="dcterms:W3CDTF">2026-04-16T09:59:00Z</dcterms:created>
  <dcterms:modified xsi:type="dcterms:W3CDTF">2026-04-16T11:03:00Z</dcterms:modified>
</cp:coreProperties>
</file>