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C51" w:rsidRPr="00700888" w:rsidRDefault="00582C51" w:rsidP="00582C5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008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Р А Й О Н </w:t>
      </w:r>
      <w:proofErr w:type="spellStart"/>
      <w:r w:rsidRPr="007008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</w:t>
      </w:r>
      <w:proofErr w:type="spellEnd"/>
      <w:r w:rsidRPr="007008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А    И З Б И Р А Т Е Л Н А    К О М И С И Я    Р У С Е</w:t>
      </w:r>
    </w:p>
    <w:p w:rsidR="00582C51" w:rsidRPr="00700888" w:rsidRDefault="00582C51" w:rsidP="00582C5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82C51" w:rsidRPr="00700888" w:rsidRDefault="00582C51" w:rsidP="00582C5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82C51" w:rsidRPr="00700888" w:rsidRDefault="00582C51" w:rsidP="00582C5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008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700888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01.04</w:t>
      </w:r>
      <w:r w:rsidRPr="00700888">
        <w:rPr>
          <w:rFonts w:ascii="Times New Roman" w:eastAsia="Calibri" w:hAnsi="Times New Roman" w:cs="Times New Roman"/>
          <w:b/>
          <w:bCs/>
          <w:sz w:val="24"/>
          <w:szCs w:val="24"/>
        </w:rPr>
        <w:t>.2026 г</w:t>
      </w:r>
    </w:p>
    <w:p w:rsidR="00582C51" w:rsidRPr="00700888" w:rsidRDefault="00582C51" w:rsidP="00582C5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82C51" w:rsidRPr="00700888" w:rsidRDefault="00582C51" w:rsidP="00582C5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00888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582C51" w:rsidRPr="00700888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C51" w:rsidRPr="00700888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>
        <w:rPr>
          <w:rFonts w:ascii="Times New Roman" w:eastAsia="Calibri" w:hAnsi="Times New Roman" w:cs="Times New Roman"/>
          <w:sz w:val="24"/>
          <w:szCs w:val="24"/>
        </w:rPr>
        <w:t>01.04</w:t>
      </w:r>
      <w:r w:rsidRPr="00700888">
        <w:rPr>
          <w:rFonts w:ascii="Times New Roman" w:eastAsia="Calibri" w:hAnsi="Times New Roman" w:cs="Times New Roman"/>
          <w:sz w:val="24"/>
          <w:szCs w:val="24"/>
        </w:rPr>
        <w:t>.2026 г., в зала № 2 на Община Русе се проведе заседание на РИК - Русе.</w:t>
      </w:r>
    </w:p>
    <w:p w:rsidR="00582C51" w:rsidRPr="00700888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16</w:t>
      </w:r>
      <w:r w:rsidRPr="007008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700888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РИК- Милена Хинкова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82C51" w:rsidRPr="00700888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C51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A67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Pr="00700888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0888">
        <w:rPr>
          <w:rFonts w:ascii="Times New Roman" w:hAnsi="Times New Roman" w:cs="Times New Roman"/>
          <w:sz w:val="24"/>
          <w:szCs w:val="24"/>
        </w:rPr>
        <w:t>зам.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00888">
        <w:rPr>
          <w:rFonts w:ascii="Times New Roman" w:hAnsi="Times New Roman" w:cs="Times New Roman"/>
          <w:sz w:val="24"/>
          <w:szCs w:val="24"/>
        </w:rPr>
        <w:t xml:space="preserve">председател, Стела Стоилова - зам.-председател, </w:t>
      </w:r>
      <w:r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="00920D8C" w:rsidRPr="00920D8C">
        <w:rPr>
          <w:rFonts w:ascii="Times New Roman" w:hAnsi="Times New Roman" w:cs="Times New Roman"/>
          <w:sz w:val="24"/>
          <w:szCs w:val="24"/>
        </w:rPr>
        <w:t xml:space="preserve"> </w:t>
      </w:r>
      <w:r w:rsidR="00920D8C" w:rsidRPr="00700888">
        <w:rPr>
          <w:rFonts w:ascii="Times New Roman" w:hAnsi="Times New Roman" w:cs="Times New Roman"/>
          <w:sz w:val="24"/>
          <w:szCs w:val="24"/>
        </w:rPr>
        <w:t>Ирена Димитрова - зам.-председател,</w:t>
      </w:r>
      <w:r w:rsidR="00920D8C">
        <w:rPr>
          <w:rFonts w:ascii="Times New Roman" w:hAnsi="Times New Roman" w:cs="Times New Roman"/>
          <w:sz w:val="24"/>
          <w:szCs w:val="24"/>
        </w:rPr>
        <w:t xml:space="preserve"> </w:t>
      </w:r>
      <w:r w:rsidRPr="005403E4">
        <w:rPr>
          <w:rFonts w:ascii="Times New Roman" w:hAnsi="Times New Roman" w:cs="Times New Roman"/>
          <w:sz w:val="24"/>
          <w:szCs w:val="24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-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</w:t>
      </w:r>
      <w:r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–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член,</w:t>
      </w:r>
      <w:r w:rsidRPr="006E0F6C">
        <w:rPr>
          <w:rFonts w:ascii="Times New Roman" w:hAnsi="Times New Roman" w:cs="Times New Roman"/>
          <w:sz w:val="24"/>
          <w:szCs w:val="24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Аби Стоянова –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643B">
        <w:rPr>
          <w:rFonts w:ascii="Times New Roman" w:hAnsi="Times New Roman" w:cs="Times New Roman"/>
          <w:sz w:val="24"/>
          <w:szCs w:val="24"/>
        </w:rPr>
        <w:t>член,</w:t>
      </w:r>
      <w:r w:rsidR="00F3643B" w:rsidRPr="00F3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43B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F3643B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582C51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Отсъстващи:</w:t>
      </w:r>
      <w:r w:rsidRPr="005311F8">
        <w:rPr>
          <w:rFonts w:ascii="Times New Roman" w:hAnsi="Times New Roman" w:cs="Times New Roman"/>
          <w:sz w:val="24"/>
          <w:szCs w:val="24"/>
        </w:rPr>
        <w:t xml:space="preserve"> </w:t>
      </w:r>
      <w:r w:rsidR="00F3643B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582C51" w:rsidRPr="00700888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582C51" w:rsidRPr="00700888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Протоколът се води от</w:t>
      </w:r>
      <w:r>
        <w:rPr>
          <w:rFonts w:ascii="Times New Roman" w:hAnsi="Times New Roman" w:cs="Times New Roman"/>
          <w:sz w:val="24"/>
          <w:szCs w:val="24"/>
        </w:rPr>
        <w:t xml:space="preserve"> Кремена Маринова</w:t>
      </w:r>
      <w:r w:rsidRPr="00700888">
        <w:rPr>
          <w:rFonts w:ascii="Times New Roman" w:hAnsi="Times New Roman" w:cs="Times New Roman"/>
          <w:sz w:val="24"/>
          <w:szCs w:val="24"/>
        </w:rPr>
        <w:t>.</w:t>
      </w:r>
    </w:p>
    <w:p w:rsidR="00582C51" w:rsidRPr="00700888" w:rsidRDefault="00582C51" w:rsidP="00582C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C51" w:rsidRPr="00700888" w:rsidRDefault="00582C51" w:rsidP="00582C5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:rsidR="00582C51" w:rsidRPr="00452F7E" w:rsidRDefault="00582C51" w:rsidP="00582C5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82C51" w:rsidRPr="006E0F6C" w:rsidRDefault="00582C51" w:rsidP="00582C51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F5FF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Замени в поименните състави на СИК</w:t>
      </w:r>
    </w:p>
    <w:p w:rsidR="00582C51" w:rsidRPr="004C5DEF" w:rsidRDefault="00B73878" w:rsidP="00582C51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Жалби</w:t>
      </w:r>
    </w:p>
    <w:p w:rsidR="004C5DEF" w:rsidRPr="00AF5FFE" w:rsidRDefault="004C5DEF" w:rsidP="00582C51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Назначаване на технически сътрудници за изборната нощ</w:t>
      </w:r>
    </w:p>
    <w:p w:rsidR="00582C51" w:rsidRPr="00AF5FFE" w:rsidRDefault="00582C51" w:rsidP="00582C51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F5FF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Входяща кореспонденция</w:t>
      </w:r>
    </w:p>
    <w:p w:rsidR="00582C51" w:rsidRPr="00AF5FFE" w:rsidRDefault="00582C51" w:rsidP="00582C51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F5FF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Разни</w:t>
      </w:r>
    </w:p>
    <w:p w:rsidR="00582C51" w:rsidRPr="00700888" w:rsidRDefault="00582C51" w:rsidP="00582C51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82C51" w:rsidRPr="00700888" w:rsidRDefault="00582C51" w:rsidP="00582C51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Дневният ред се прие единодушно.</w:t>
      </w:r>
    </w:p>
    <w:p w:rsidR="00582C51" w:rsidRPr="00700888" w:rsidRDefault="00582C51" w:rsidP="00582C5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82C51" w:rsidRPr="00700888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По </w:t>
      </w:r>
      <w:r w:rsidRPr="00700888">
        <w:rPr>
          <w:rFonts w:ascii="Times New Roman" w:hAnsi="Times New Roman" w:cs="Times New Roman"/>
          <w:b/>
          <w:sz w:val="24"/>
          <w:szCs w:val="24"/>
        </w:rPr>
        <w:t>т. 1</w:t>
      </w:r>
      <w:r w:rsidRPr="00700888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582C51" w:rsidRPr="00744C9C" w:rsidRDefault="00582C51" w:rsidP="002B1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2B194D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2B194D">
        <w:rPr>
          <w:rFonts w:ascii="Times New Roman" w:eastAsia="Calibri" w:hAnsi="Times New Roman" w:cs="Times New Roman"/>
          <w:b/>
          <w:sz w:val="24"/>
          <w:szCs w:val="24"/>
        </w:rPr>
        <w:t>ПП „Има такъв народ“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, при произвеждане на </w:t>
      </w:r>
      <w:r w:rsidRPr="002B194D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Вх.№123/01.04.2026г. по опис на РИК-Русе от Татяна </w:t>
      </w:r>
      <w:proofErr w:type="spellStart"/>
      <w:r w:rsidRPr="002B194D">
        <w:rPr>
          <w:rFonts w:ascii="Times New Roman" w:eastAsia="Calibri" w:hAnsi="Times New Roman" w:cs="Times New Roman"/>
          <w:sz w:val="24"/>
          <w:szCs w:val="24"/>
        </w:rPr>
        <w:t>Нахабетян</w:t>
      </w:r>
      <w:proofErr w:type="spellEnd"/>
      <w:r w:rsidRPr="002B194D">
        <w:rPr>
          <w:rFonts w:ascii="Times New Roman" w:eastAsia="Calibri" w:hAnsi="Times New Roman" w:cs="Times New Roman"/>
          <w:sz w:val="24"/>
          <w:szCs w:val="24"/>
        </w:rPr>
        <w:t>-Минчева - упълномощен представител на ПП „Има такъв народ“, за извършване на промени в съставите на СИК на територията на Община Русе.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исканите замени, както и  3 бр. Заявления по чл.51 от ИК от членове на СИК, които желаят да бъде заменени. Списъкът с промените е  представен и на електронната поща на РИК-Русе в </w:t>
      </w:r>
      <w:proofErr w:type="spellStart"/>
      <w:r w:rsidRPr="002B194D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2B194D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2B194D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2B194D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194D" w:rsidRPr="002B194D" w:rsidRDefault="002B194D" w:rsidP="002B194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194D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19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2B194D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посочените длъжностни лица, съгласно приложения списък.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194D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Вместо тях </w:t>
      </w:r>
      <w:r w:rsidRPr="002B194D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2B194D">
        <w:rPr>
          <w:rFonts w:ascii="Calibri" w:eastAsia="Calibri" w:hAnsi="Calibri" w:cs="Times New Roman"/>
        </w:rPr>
        <w:t xml:space="preserve"> 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предложените нови лица от квотата на </w:t>
      </w:r>
      <w:r w:rsidRPr="002B194D">
        <w:rPr>
          <w:rFonts w:ascii="Times New Roman" w:eastAsia="Calibri" w:hAnsi="Times New Roman" w:cs="Times New Roman"/>
          <w:b/>
          <w:sz w:val="24"/>
          <w:szCs w:val="24"/>
        </w:rPr>
        <w:t xml:space="preserve">ПП „Има такъв народ“ </w:t>
      </w:r>
      <w:r w:rsidRPr="002B194D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Русе, при произвеждане на изборите з</w:t>
      </w:r>
      <w:r w:rsidRPr="002B194D">
        <w:rPr>
          <w:rFonts w:ascii="Times New Roman" w:hAnsi="Times New Roman" w:cs="Times New Roman"/>
          <w:sz w:val="24"/>
          <w:szCs w:val="24"/>
        </w:rPr>
        <w:t>а народни представители, насрочени на 19 април 2026 г.,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съгласно приложен списък, на разположение в РИК-Русе, неразделна част от настоящото решение.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sz w:val="24"/>
          <w:szCs w:val="24"/>
        </w:rPr>
        <w:lastRenderedPageBreak/>
        <w:t>Да се издадат удостоверения на назначените членове на СИК.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582C51" w:rsidRPr="003A7CC2" w:rsidRDefault="00582C51" w:rsidP="00582C51">
      <w:pPr>
        <w:spacing w:after="0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582C51" w:rsidRPr="00700888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2C51" w:rsidRPr="00700888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8B8" w:rsidRDefault="00582C51" w:rsidP="000A18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ЗА - Милена Хинкова- председател, </w:t>
      </w:r>
      <w:r w:rsidR="000A18B8" w:rsidRPr="00700888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0A18B8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700888">
        <w:rPr>
          <w:rFonts w:ascii="Times New Roman" w:hAnsi="Times New Roman" w:cs="Times New Roman"/>
          <w:sz w:val="24"/>
          <w:szCs w:val="24"/>
        </w:rPr>
        <w:t>зам.</w:t>
      </w:r>
      <w:r w:rsidR="000A18B8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A18B8" w:rsidRPr="00700888">
        <w:rPr>
          <w:rFonts w:ascii="Times New Roman" w:hAnsi="Times New Roman" w:cs="Times New Roman"/>
          <w:sz w:val="24"/>
          <w:szCs w:val="24"/>
        </w:rPr>
        <w:t xml:space="preserve">председател, Стела Стоилова - зам.-председател, </w:t>
      </w:r>
      <w:r w:rsidR="000A18B8"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="000A18B8" w:rsidRPr="00920D8C">
        <w:rPr>
          <w:rFonts w:ascii="Times New Roman" w:hAnsi="Times New Roman" w:cs="Times New Roman"/>
          <w:sz w:val="24"/>
          <w:szCs w:val="24"/>
        </w:rPr>
        <w:t xml:space="preserve"> </w:t>
      </w:r>
      <w:r w:rsidR="000A18B8" w:rsidRPr="00700888">
        <w:rPr>
          <w:rFonts w:ascii="Times New Roman" w:hAnsi="Times New Roman" w:cs="Times New Roman"/>
          <w:sz w:val="24"/>
          <w:szCs w:val="24"/>
        </w:rPr>
        <w:t>Ирена Димитрова - зам.-председател,</w:t>
      </w:r>
      <w:r w:rsidR="000A18B8">
        <w:rPr>
          <w:rFonts w:ascii="Times New Roman" w:hAnsi="Times New Roman" w:cs="Times New Roman"/>
          <w:sz w:val="24"/>
          <w:szCs w:val="24"/>
        </w:rPr>
        <w:t xml:space="preserve"> </w:t>
      </w:r>
      <w:r w:rsidR="000A18B8" w:rsidRPr="005403E4">
        <w:rPr>
          <w:rFonts w:ascii="Times New Roman" w:hAnsi="Times New Roman" w:cs="Times New Roman"/>
          <w:sz w:val="24"/>
          <w:szCs w:val="24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-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="000A18B8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0A18B8"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</w:t>
      </w:r>
      <w:r w:rsidR="000A18B8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–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член,</w:t>
      </w:r>
      <w:r w:rsidR="000A18B8" w:rsidRPr="006E0F6C">
        <w:rPr>
          <w:rFonts w:ascii="Times New Roman" w:hAnsi="Times New Roman" w:cs="Times New Roman"/>
          <w:sz w:val="24"/>
          <w:szCs w:val="24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Аби Стоянова –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>
        <w:rPr>
          <w:rFonts w:ascii="Times New Roman" w:hAnsi="Times New Roman" w:cs="Times New Roman"/>
          <w:sz w:val="24"/>
          <w:szCs w:val="24"/>
        </w:rPr>
        <w:t>член,</w:t>
      </w:r>
      <w:r w:rsidR="000A18B8" w:rsidRPr="00F3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8B8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0A18B8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582C51" w:rsidRPr="00700888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582C51" w:rsidRPr="00700888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2C51" w:rsidRPr="00700888" w:rsidRDefault="002B194D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52</w:t>
      </w:r>
      <w:r w:rsidR="00582C51"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 w:rsidR="001A35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01.04</w:t>
      </w:r>
      <w:r w:rsidR="00582C51"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 г. беше прието.</w:t>
      </w:r>
      <w:r w:rsidR="00582C51" w:rsidRPr="00700888">
        <w:rPr>
          <w:rFonts w:ascii="Times New Roman" w:hAnsi="Times New Roman" w:cs="Times New Roman"/>
          <w:sz w:val="24"/>
          <w:szCs w:val="24"/>
        </w:rPr>
        <w:tab/>
      </w:r>
    </w:p>
    <w:p w:rsidR="00582C51" w:rsidRPr="00700888" w:rsidRDefault="00582C51" w:rsidP="00582C5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C51" w:rsidRPr="00700888" w:rsidRDefault="00582C51" w:rsidP="00582C5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C51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2B194D">
        <w:rPr>
          <w:rFonts w:ascii="Times New Roman" w:eastAsia="Calibri" w:hAnsi="Times New Roman" w:cs="Times New Roman"/>
          <w:b/>
          <w:sz w:val="24"/>
          <w:szCs w:val="24"/>
        </w:rPr>
        <w:t xml:space="preserve">Община Ветово 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2B194D">
        <w:rPr>
          <w:rFonts w:ascii="Times New Roman" w:eastAsia="Calibri" w:hAnsi="Times New Roman" w:cs="Times New Roman"/>
          <w:b/>
          <w:sz w:val="24"/>
          <w:szCs w:val="24"/>
        </w:rPr>
        <w:t>ПП „Величие“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, при произвеждане на </w:t>
      </w:r>
      <w:r w:rsidRPr="002B194D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sz w:val="24"/>
          <w:szCs w:val="24"/>
        </w:rPr>
        <w:t>Постъпило е Предложение с Вх.№119/01.04.2026г. по опис на РИК-Русе от Виктор Иванов Георгиев - упълномощен представител на ПП „Величие“, за извършване на промени в съставите на СИК на територията на Община Русе.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исканите замени, както и  2 бр. Заявления по чл.51 от ИК от членове на СИК, които желаят да бъде заменени. Списъкът с промените е  представен и на електронната поща на РИК-Русе в </w:t>
      </w:r>
      <w:proofErr w:type="spellStart"/>
      <w:r w:rsidRPr="002B194D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2B194D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2B194D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2B194D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194D" w:rsidRPr="002B194D" w:rsidRDefault="002B194D" w:rsidP="002B194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194D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19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2B194D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посочените длъжностни лица, съгласно приложения списък.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194D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Вместо тях </w:t>
      </w:r>
      <w:r w:rsidRPr="002B194D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2B194D">
        <w:rPr>
          <w:rFonts w:ascii="Calibri" w:eastAsia="Calibri" w:hAnsi="Calibri" w:cs="Times New Roman"/>
        </w:rPr>
        <w:t xml:space="preserve"> 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предложените нови лица от квотата на </w:t>
      </w:r>
      <w:r w:rsidRPr="002B194D">
        <w:rPr>
          <w:rFonts w:ascii="Times New Roman" w:eastAsia="Calibri" w:hAnsi="Times New Roman" w:cs="Times New Roman"/>
          <w:b/>
          <w:sz w:val="24"/>
          <w:szCs w:val="24"/>
        </w:rPr>
        <w:t xml:space="preserve">ПП „Величие“ </w:t>
      </w:r>
      <w:r w:rsidRPr="002B194D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Ветово, при произвеждане на изборите з</w:t>
      </w:r>
      <w:r w:rsidRPr="002B194D">
        <w:rPr>
          <w:rFonts w:ascii="Times New Roman" w:hAnsi="Times New Roman" w:cs="Times New Roman"/>
          <w:sz w:val="24"/>
          <w:szCs w:val="24"/>
        </w:rPr>
        <w:t>а народни представители, насрочени на 19 април 2026 г.,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съгласно приложен списък, на разположение в РИК-Русе, неразделна част от настоящото решение.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sz w:val="24"/>
          <w:szCs w:val="24"/>
        </w:rPr>
        <w:t>Да се издадат удостоверения на назначените членове на СИК.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2B194D" w:rsidRPr="002B194D" w:rsidRDefault="002B194D" w:rsidP="002B194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82C51" w:rsidRPr="00700888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2C51" w:rsidRPr="00700888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8B8" w:rsidRDefault="00582C51" w:rsidP="000A18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ЗА - Милена Хинкова- председател, </w:t>
      </w:r>
      <w:r w:rsidR="000A18B8" w:rsidRPr="00700888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0A18B8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700888">
        <w:rPr>
          <w:rFonts w:ascii="Times New Roman" w:hAnsi="Times New Roman" w:cs="Times New Roman"/>
          <w:sz w:val="24"/>
          <w:szCs w:val="24"/>
        </w:rPr>
        <w:t>зам.</w:t>
      </w:r>
      <w:r w:rsidR="000A18B8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A18B8" w:rsidRPr="00700888">
        <w:rPr>
          <w:rFonts w:ascii="Times New Roman" w:hAnsi="Times New Roman" w:cs="Times New Roman"/>
          <w:sz w:val="24"/>
          <w:szCs w:val="24"/>
        </w:rPr>
        <w:t xml:space="preserve">председател, Стела Стоилова - зам.-председател, </w:t>
      </w:r>
      <w:r w:rsidR="000A18B8"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="000A18B8" w:rsidRPr="00920D8C">
        <w:rPr>
          <w:rFonts w:ascii="Times New Roman" w:hAnsi="Times New Roman" w:cs="Times New Roman"/>
          <w:sz w:val="24"/>
          <w:szCs w:val="24"/>
        </w:rPr>
        <w:t xml:space="preserve"> </w:t>
      </w:r>
      <w:r w:rsidR="000A18B8" w:rsidRPr="00700888">
        <w:rPr>
          <w:rFonts w:ascii="Times New Roman" w:hAnsi="Times New Roman" w:cs="Times New Roman"/>
          <w:sz w:val="24"/>
          <w:szCs w:val="24"/>
        </w:rPr>
        <w:t>Ирена Димитрова - зам.-председател,</w:t>
      </w:r>
      <w:r w:rsidR="000A18B8">
        <w:rPr>
          <w:rFonts w:ascii="Times New Roman" w:hAnsi="Times New Roman" w:cs="Times New Roman"/>
          <w:sz w:val="24"/>
          <w:szCs w:val="24"/>
        </w:rPr>
        <w:t xml:space="preserve"> </w:t>
      </w:r>
      <w:r w:rsidR="000A18B8" w:rsidRPr="005403E4">
        <w:rPr>
          <w:rFonts w:ascii="Times New Roman" w:hAnsi="Times New Roman" w:cs="Times New Roman"/>
          <w:sz w:val="24"/>
          <w:szCs w:val="24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-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="000A18B8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0A18B8"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</w:t>
      </w:r>
      <w:r w:rsidR="000A18B8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–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член,</w:t>
      </w:r>
      <w:r w:rsidR="000A18B8" w:rsidRPr="006E0F6C">
        <w:rPr>
          <w:rFonts w:ascii="Times New Roman" w:hAnsi="Times New Roman" w:cs="Times New Roman"/>
          <w:sz w:val="24"/>
          <w:szCs w:val="24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Аби Стоянова –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>
        <w:rPr>
          <w:rFonts w:ascii="Times New Roman" w:hAnsi="Times New Roman" w:cs="Times New Roman"/>
          <w:sz w:val="24"/>
          <w:szCs w:val="24"/>
        </w:rPr>
        <w:t>член,</w:t>
      </w:r>
      <w:r w:rsidR="000A18B8" w:rsidRPr="00F3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8B8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0A18B8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582C51" w:rsidRPr="00700888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582C51" w:rsidRPr="00700888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2C51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2B19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57</w:t>
      </w:r>
      <w:r w:rsidR="000B0E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НС/01.04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582C51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C51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C51" w:rsidRPr="00700888" w:rsidRDefault="00582C51" w:rsidP="00582C5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88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2</w:t>
      </w:r>
      <w:r w:rsidRPr="00700888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582C51" w:rsidRDefault="00582C51" w:rsidP="00582C51">
      <w:p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</w:p>
    <w:p w:rsidR="002B194D" w:rsidRPr="002B194D" w:rsidRDefault="002B194D" w:rsidP="002B1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относно постъпила жалба за изборни нарушения </w:t>
      </w:r>
      <w:r w:rsidRPr="002B194D">
        <w:rPr>
          <w:rFonts w:ascii="Times New Roman" w:hAnsi="Times New Roman" w:cs="Times New Roman"/>
          <w:sz w:val="24"/>
          <w:szCs w:val="24"/>
        </w:rPr>
        <w:t>по време на предизборната кампания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, при произвеждане на </w:t>
      </w:r>
      <w:r w:rsidRPr="002B194D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2B194D" w:rsidRPr="002B194D" w:rsidRDefault="002B194D" w:rsidP="002B19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94D">
        <w:rPr>
          <w:rFonts w:ascii="Times New Roman" w:hAnsi="Times New Roman" w:cs="Times New Roman"/>
          <w:sz w:val="24"/>
          <w:szCs w:val="24"/>
        </w:rPr>
        <w:t>В РИК – Русе е постъпила Жалба с вх. №121/31.03.2026 г. от Мария Пешакова, в която се твърди, че ПП „НАРОДНА ПАРТИЯ ИСТИНАТА И САМО ИСТИНАТА“ по време на предизборната кампания са извършили нарушение на изборните правила, като в района на централната част на гр. Русе, по-конкретно на ул. „</w:t>
      </w:r>
      <w:proofErr w:type="spellStart"/>
      <w:r w:rsidRPr="002B194D">
        <w:rPr>
          <w:rFonts w:ascii="Times New Roman" w:hAnsi="Times New Roman" w:cs="Times New Roman"/>
          <w:sz w:val="24"/>
          <w:szCs w:val="24"/>
        </w:rPr>
        <w:t>Александровска</w:t>
      </w:r>
      <w:proofErr w:type="spellEnd"/>
      <w:r w:rsidRPr="002B194D">
        <w:rPr>
          <w:rFonts w:ascii="Times New Roman" w:hAnsi="Times New Roman" w:cs="Times New Roman"/>
          <w:sz w:val="24"/>
          <w:szCs w:val="24"/>
        </w:rPr>
        <w:t>“ и в района на Градските хали са поставени агитационни материали на посочената партия, които са поставени на места, забранени от закона. Към жалбата няма приложени агитационни материали.</w:t>
      </w:r>
    </w:p>
    <w:p w:rsidR="002B194D" w:rsidRPr="002B194D" w:rsidRDefault="002B194D" w:rsidP="002B194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94D">
        <w:rPr>
          <w:rFonts w:ascii="Times New Roman" w:hAnsi="Times New Roman" w:cs="Times New Roman"/>
          <w:sz w:val="24"/>
          <w:szCs w:val="24"/>
        </w:rPr>
        <w:t>РИК – Русе извърши проверка на изложените обстоятелства, като на 01.04.2026 г. от 10.50 до 11:20 часа комисия в състав Борислав Жечев – член на РИК и Иван Дойнов – секретар, представляващи различни партии и коалиции, извършиха обход от кръстовището на ул. „Зайчар“ с ул. „</w:t>
      </w:r>
      <w:proofErr w:type="spellStart"/>
      <w:r w:rsidRPr="002B194D">
        <w:rPr>
          <w:rFonts w:ascii="Times New Roman" w:hAnsi="Times New Roman" w:cs="Times New Roman"/>
          <w:sz w:val="24"/>
          <w:szCs w:val="24"/>
        </w:rPr>
        <w:t>Александровска</w:t>
      </w:r>
      <w:proofErr w:type="spellEnd"/>
      <w:r w:rsidRPr="002B194D">
        <w:rPr>
          <w:rFonts w:ascii="Times New Roman" w:hAnsi="Times New Roman" w:cs="Times New Roman"/>
          <w:sz w:val="24"/>
          <w:szCs w:val="24"/>
        </w:rPr>
        <w:t>“ до площад свобода, включително в района на Градските хали. По време на обхода не бяха констатирани каквито и да било агитационни материали на ПП „НАРОДНА ПАРТИЯ ИСТИНАТА И САМО ИСТИНАТА“. За проверката е съставен констативен протокол №2 от 01.04.2026г., по описа на РИК-Русе.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sz w:val="24"/>
          <w:szCs w:val="24"/>
        </w:rPr>
        <w:t>Предвид гореизложеното и на основание чл. 72, ал. 1, т.17 ИК, Районна избирателна комисия – Русе,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194D" w:rsidRPr="002B194D" w:rsidRDefault="002B194D" w:rsidP="002B194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194D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19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B194D" w:rsidRPr="002B194D" w:rsidRDefault="002B194D" w:rsidP="002B1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B194D">
        <w:rPr>
          <w:rFonts w:ascii="Times New Roman" w:eastAsia="Times New Roman" w:hAnsi="Times New Roman" w:cs="Times New Roman"/>
          <w:spacing w:val="2"/>
          <w:sz w:val="28"/>
          <w:szCs w:val="28"/>
        </w:rPr>
        <w:t>НЕ УСТАНОВЯВА НАРУШЕНИЕ  на Изборния кодекс по изложените в жалбата обстоятелства.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констативен протокол №2 от 01.04.2026г.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C51" w:rsidRPr="00DE0E55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582C51" w:rsidRPr="00700888" w:rsidRDefault="00582C51" w:rsidP="00582C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C51" w:rsidRPr="00700888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2C51" w:rsidRPr="00700888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8B8" w:rsidRDefault="00582C51" w:rsidP="000A18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ЗА - Милена Хинкова- председател, </w:t>
      </w:r>
      <w:r w:rsidR="000A18B8" w:rsidRPr="00700888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0A18B8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700888">
        <w:rPr>
          <w:rFonts w:ascii="Times New Roman" w:hAnsi="Times New Roman" w:cs="Times New Roman"/>
          <w:sz w:val="24"/>
          <w:szCs w:val="24"/>
        </w:rPr>
        <w:t>зам.</w:t>
      </w:r>
      <w:r w:rsidR="000A18B8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A18B8" w:rsidRPr="00700888">
        <w:rPr>
          <w:rFonts w:ascii="Times New Roman" w:hAnsi="Times New Roman" w:cs="Times New Roman"/>
          <w:sz w:val="24"/>
          <w:szCs w:val="24"/>
        </w:rPr>
        <w:t xml:space="preserve">председател, Стела Стоилова - зам.-председател, </w:t>
      </w:r>
      <w:r w:rsidR="000A18B8"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="000A18B8" w:rsidRPr="00920D8C">
        <w:rPr>
          <w:rFonts w:ascii="Times New Roman" w:hAnsi="Times New Roman" w:cs="Times New Roman"/>
          <w:sz w:val="24"/>
          <w:szCs w:val="24"/>
        </w:rPr>
        <w:t xml:space="preserve"> </w:t>
      </w:r>
      <w:r w:rsidR="000A18B8" w:rsidRPr="00700888">
        <w:rPr>
          <w:rFonts w:ascii="Times New Roman" w:hAnsi="Times New Roman" w:cs="Times New Roman"/>
          <w:sz w:val="24"/>
          <w:szCs w:val="24"/>
        </w:rPr>
        <w:t>Ирена Димитрова - зам.-председател,</w:t>
      </w:r>
      <w:r w:rsidR="000A18B8">
        <w:rPr>
          <w:rFonts w:ascii="Times New Roman" w:hAnsi="Times New Roman" w:cs="Times New Roman"/>
          <w:sz w:val="24"/>
          <w:szCs w:val="24"/>
        </w:rPr>
        <w:t xml:space="preserve"> </w:t>
      </w:r>
      <w:r w:rsidR="000A18B8" w:rsidRPr="005403E4">
        <w:rPr>
          <w:rFonts w:ascii="Times New Roman" w:hAnsi="Times New Roman" w:cs="Times New Roman"/>
          <w:sz w:val="24"/>
          <w:szCs w:val="24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-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="000A18B8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0A18B8" w:rsidRPr="00294A67">
        <w:rPr>
          <w:rFonts w:ascii="Times New Roman" w:hAnsi="Times New Roman" w:cs="Times New Roman"/>
          <w:sz w:val="24"/>
          <w:szCs w:val="24"/>
        </w:rPr>
        <w:t xml:space="preserve">Елиз </w:t>
      </w:r>
      <w:r w:rsidR="000A18B8" w:rsidRPr="00294A67">
        <w:rPr>
          <w:rFonts w:ascii="Times New Roman" w:hAnsi="Times New Roman" w:cs="Times New Roman"/>
          <w:sz w:val="24"/>
          <w:szCs w:val="24"/>
        </w:rPr>
        <w:lastRenderedPageBreak/>
        <w:t>Халил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</w:t>
      </w:r>
      <w:r w:rsidR="000A18B8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–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член,</w:t>
      </w:r>
      <w:r w:rsidR="000A18B8" w:rsidRPr="006E0F6C">
        <w:rPr>
          <w:rFonts w:ascii="Times New Roman" w:hAnsi="Times New Roman" w:cs="Times New Roman"/>
          <w:sz w:val="24"/>
          <w:szCs w:val="24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Аби Стоянова –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>
        <w:rPr>
          <w:rFonts w:ascii="Times New Roman" w:hAnsi="Times New Roman" w:cs="Times New Roman"/>
          <w:sz w:val="24"/>
          <w:szCs w:val="24"/>
        </w:rPr>
        <w:t>член,</w:t>
      </w:r>
      <w:r w:rsidR="000A18B8" w:rsidRPr="00F3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8B8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0A18B8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582C51" w:rsidRPr="00700888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582C51" w:rsidRPr="00700888" w:rsidRDefault="00582C51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2C51" w:rsidRDefault="002B194D" w:rsidP="00582C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54</w:t>
      </w:r>
      <w:r w:rsidR="000B0E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НС/01.04</w:t>
      </w:r>
      <w:r w:rsidR="00582C51"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 г. беше прието.</w:t>
      </w:r>
      <w:r w:rsidR="00582C51" w:rsidRPr="00700888">
        <w:rPr>
          <w:rFonts w:ascii="Times New Roman" w:hAnsi="Times New Roman" w:cs="Times New Roman"/>
          <w:sz w:val="24"/>
          <w:szCs w:val="24"/>
        </w:rPr>
        <w:tab/>
      </w:r>
    </w:p>
    <w:p w:rsidR="000A18B8" w:rsidRDefault="000A18B8" w:rsidP="000A18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8B8" w:rsidRPr="000A18B8" w:rsidRDefault="000A18B8" w:rsidP="000A18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8B8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0A18B8">
        <w:rPr>
          <w:rFonts w:ascii="Times New Roman" w:eastAsia="Calibri" w:hAnsi="Times New Roman" w:cs="Times New Roman"/>
          <w:sz w:val="24"/>
          <w:szCs w:val="24"/>
        </w:rPr>
        <w:t xml:space="preserve"> относно постъпила жалба за изборни нарушения </w:t>
      </w:r>
      <w:r w:rsidRPr="000A18B8">
        <w:rPr>
          <w:rFonts w:ascii="Times New Roman" w:hAnsi="Times New Roman" w:cs="Times New Roman"/>
          <w:sz w:val="24"/>
          <w:szCs w:val="24"/>
        </w:rPr>
        <w:t>по време на предизборната кампания</w:t>
      </w:r>
      <w:r w:rsidRPr="000A18B8">
        <w:rPr>
          <w:rFonts w:ascii="Times New Roman" w:eastAsia="Calibri" w:hAnsi="Times New Roman" w:cs="Times New Roman"/>
          <w:sz w:val="24"/>
          <w:szCs w:val="24"/>
        </w:rPr>
        <w:t xml:space="preserve">, при произвеждане на </w:t>
      </w:r>
      <w:r w:rsidRPr="000A18B8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0A18B8" w:rsidRPr="000A18B8" w:rsidRDefault="000A18B8" w:rsidP="000A18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8B8">
        <w:rPr>
          <w:rFonts w:ascii="Times New Roman" w:hAnsi="Times New Roman" w:cs="Times New Roman"/>
          <w:sz w:val="24"/>
          <w:szCs w:val="24"/>
        </w:rPr>
        <w:t>В РИК – Русе е постъпила Жалба с вх. №122/31.03.2026 г. от Мария Пешакова, в която се твърди, че в сладкарница „Милениум“, находяща се в непосредствена близост до сградата на Община Русе и Областна администрация – Русе, се извършва незаконна агитация, състояща се в раздаване на флаери, извършвано сред клиентите, за подкрепа на конкретен кандидат, като в процесните флаери липсвали името на партията и необходимият надпис „купуването и продаването на гласове е престъпление“. Към жалбата няма приложени агитационни материали.</w:t>
      </w:r>
    </w:p>
    <w:p w:rsidR="000A18B8" w:rsidRPr="000A18B8" w:rsidRDefault="000A18B8" w:rsidP="000A18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8B8">
        <w:rPr>
          <w:rFonts w:ascii="Times New Roman" w:hAnsi="Times New Roman" w:cs="Times New Roman"/>
          <w:sz w:val="24"/>
          <w:szCs w:val="24"/>
        </w:rPr>
        <w:tab/>
        <w:t>РИК – Русе извърши проверка на изложените обстоятелства, като на 01.04.2026 г. в 10.20 часа комисия в състав Борислав Жечев – член на РИК и Лиляна Владимирова – зам.-председател, представляващи различни партии и коалиции, посетиха на място обекта и не констатираха извършването на агитация под каквато и да е форма към момента на проверката – персоналът не е раздавал флаери, не е имало плакати на кандидати или политически партии.</w:t>
      </w:r>
    </w:p>
    <w:p w:rsidR="000A18B8" w:rsidRPr="000A18B8" w:rsidRDefault="000A18B8" w:rsidP="000A18B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B8">
        <w:rPr>
          <w:rFonts w:ascii="Times New Roman" w:eastAsia="Calibri" w:hAnsi="Times New Roman" w:cs="Times New Roman"/>
          <w:sz w:val="24"/>
          <w:szCs w:val="24"/>
        </w:rPr>
        <w:t>Предвид гореизложеното и на основание чл. 72, ал. 1, т.17 ИК, Районна избирателна комисия – Русе,</w:t>
      </w:r>
    </w:p>
    <w:p w:rsidR="000A18B8" w:rsidRPr="000A18B8" w:rsidRDefault="000A18B8" w:rsidP="000A18B8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18B8" w:rsidRPr="000A18B8" w:rsidRDefault="000A18B8" w:rsidP="000A18B8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18B8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0A18B8" w:rsidRPr="000A18B8" w:rsidRDefault="000A18B8" w:rsidP="000A18B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18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A18B8" w:rsidRPr="000A18B8" w:rsidRDefault="000A18B8" w:rsidP="000A1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A18B8">
        <w:rPr>
          <w:rFonts w:ascii="Times New Roman" w:eastAsia="Times New Roman" w:hAnsi="Times New Roman" w:cs="Times New Roman"/>
          <w:spacing w:val="2"/>
          <w:sz w:val="24"/>
          <w:szCs w:val="24"/>
        </w:rPr>
        <w:t>НЕ УСТАНОВЯВА НАРУШЕНИЕ  на Изборния кодекс по изложените в жалбата обстоятелства</w:t>
      </w:r>
      <w:r w:rsidRPr="000A18B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0A18B8" w:rsidRPr="000A18B8" w:rsidRDefault="000A18B8" w:rsidP="000A18B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8B8" w:rsidRPr="000A18B8" w:rsidRDefault="000A18B8" w:rsidP="000A18B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B8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0A18B8">
        <w:rPr>
          <w:rFonts w:ascii="Times New Roman" w:eastAsia="Calibri" w:hAnsi="Times New Roman" w:cs="Times New Roman"/>
          <w:sz w:val="24"/>
          <w:szCs w:val="24"/>
        </w:rPr>
        <w:t xml:space="preserve"> констативен протокол №1 от 01.04.2026г.</w:t>
      </w:r>
    </w:p>
    <w:p w:rsidR="000A18B8" w:rsidRPr="000A18B8" w:rsidRDefault="000A18B8" w:rsidP="000A18B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8B8" w:rsidRDefault="000A18B8" w:rsidP="000A18B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B8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0A18B8" w:rsidRDefault="000A18B8" w:rsidP="000A18B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8B8" w:rsidRPr="00700888" w:rsidRDefault="000A18B8" w:rsidP="000A18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A18B8" w:rsidRPr="00700888" w:rsidRDefault="000A18B8" w:rsidP="000A18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8B8" w:rsidRDefault="000A18B8" w:rsidP="000A18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0888">
        <w:rPr>
          <w:rFonts w:ascii="Times New Roman" w:hAnsi="Times New Roman" w:cs="Times New Roman"/>
          <w:sz w:val="24"/>
          <w:szCs w:val="24"/>
        </w:rPr>
        <w:t>зам.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00888">
        <w:rPr>
          <w:rFonts w:ascii="Times New Roman" w:hAnsi="Times New Roman" w:cs="Times New Roman"/>
          <w:sz w:val="24"/>
          <w:szCs w:val="24"/>
        </w:rPr>
        <w:t xml:space="preserve">председател, Стела Стоилова - зам.-председател, </w:t>
      </w:r>
      <w:r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Pr="00920D8C">
        <w:rPr>
          <w:rFonts w:ascii="Times New Roman" w:hAnsi="Times New Roman" w:cs="Times New Roman"/>
          <w:sz w:val="24"/>
          <w:szCs w:val="24"/>
        </w:rPr>
        <w:t xml:space="preserve"> </w:t>
      </w:r>
      <w:r w:rsidRPr="00700888">
        <w:rPr>
          <w:rFonts w:ascii="Times New Roman" w:hAnsi="Times New Roman" w:cs="Times New Roman"/>
          <w:sz w:val="24"/>
          <w:szCs w:val="24"/>
        </w:rPr>
        <w:t>Ирена Димитрова - зам.-председател,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3E4">
        <w:rPr>
          <w:rFonts w:ascii="Times New Roman" w:hAnsi="Times New Roman" w:cs="Times New Roman"/>
          <w:sz w:val="24"/>
          <w:szCs w:val="24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-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</w:t>
      </w:r>
      <w:r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–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член,</w:t>
      </w:r>
      <w:r w:rsidRPr="006E0F6C">
        <w:rPr>
          <w:rFonts w:ascii="Times New Roman" w:hAnsi="Times New Roman" w:cs="Times New Roman"/>
          <w:sz w:val="24"/>
          <w:szCs w:val="24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Аби Стоянова –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член,</w:t>
      </w:r>
      <w:r w:rsidRPr="00F3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0A18B8" w:rsidRPr="00700888" w:rsidRDefault="000A18B8" w:rsidP="000A18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0A18B8" w:rsidRPr="00700888" w:rsidRDefault="000A18B8" w:rsidP="000A18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18B8" w:rsidRDefault="000A18B8" w:rsidP="000A18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55 - НС/01.04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0A18B8" w:rsidRDefault="000A18B8" w:rsidP="000A18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194D" w:rsidRDefault="002B194D" w:rsidP="000A18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относно постъпила жалба за извършено нарушение на чл. 180 от Изборния кодекс от доставчици на медийни услуги в град Русе. </w:t>
      </w:r>
    </w:p>
    <w:p w:rsidR="002B194D" w:rsidRPr="002B194D" w:rsidRDefault="002B194D" w:rsidP="002B19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94D">
        <w:rPr>
          <w:rFonts w:ascii="Times New Roman" w:hAnsi="Times New Roman" w:cs="Times New Roman"/>
          <w:sz w:val="24"/>
          <w:szCs w:val="24"/>
        </w:rPr>
        <w:t xml:space="preserve">В РИК – Русе е постъпила Жалба/Сигнал с вх. №116/31.03.2026 г. от Цветелин </w:t>
      </w:r>
      <w:proofErr w:type="spellStart"/>
      <w:r w:rsidRPr="002B194D">
        <w:rPr>
          <w:rFonts w:ascii="Times New Roman" w:hAnsi="Times New Roman" w:cs="Times New Roman"/>
          <w:sz w:val="24"/>
          <w:szCs w:val="24"/>
        </w:rPr>
        <w:t>Мариев</w:t>
      </w:r>
      <w:proofErr w:type="spellEnd"/>
      <w:r w:rsidRPr="002B194D">
        <w:rPr>
          <w:rFonts w:ascii="Times New Roman" w:hAnsi="Times New Roman" w:cs="Times New Roman"/>
          <w:sz w:val="24"/>
          <w:szCs w:val="24"/>
        </w:rPr>
        <w:t xml:space="preserve"> Павлов, в която се твърди, че доставчици на медийни услуги в Русе, опериращи интернет </w:t>
      </w:r>
      <w:r w:rsidRPr="002B194D">
        <w:rPr>
          <w:rFonts w:ascii="Times New Roman" w:hAnsi="Times New Roman" w:cs="Times New Roman"/>
          <w:sz w:val="24"/>
          <w:szCs w:val="24"/>
        </w:rPr>
        <w:lastRenderedPageBreak/>
        <w:t xml:space="preserve">сайтове, а именно: </w:t>
      </w:r>
      <w:hyperlink r:id="rId7" w:history="1">
        <w:r w:rsidRPr="002B194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https://anons.bg</w:t>
        </w:r>
      </w:hyperlink>
      <w:r w:rsidRPr="002B194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8" w:history="1">
        <w:r w:rsidRPr="002B194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https://akcent.bg</w:t>
        </w:r>
      </w:hyperlink>
      <w:r w:rsidRPr="002B194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194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2B194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https://kiss13.net</w:t>
        </w:r>
      </w:hyperlink>
      <w:r w:rsidRPr="002B194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194D">
        <w:rPr>
          <w:rFonts w:ascii="Times New Roman" w:hAnsi="Times New Roman" w:cs="Times New Roman"/>
          <w:sz w:val="24"/>
          <w:szCs w:val="24"/>
        </w:rPr>
        <w:t xml:space="preserve"> </w:t>
      </w:r>
      <w:r w:rsidRPr="002B19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https://ruse.news </w:t>
      </w:r>
      <w:hyperlink r:id="rId10" w:history="1">
        <w:r w:rsidRPr="002B194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https://briag.bg</w:t>
        </w:r>
      </w:hyperlink>
      <w:r w:rsidRPr="002B194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11" w:history="1">
        <w:r w:rsidRPr="002B194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https://arenamedia.net</w:t>
        </w:r>
      </w:hyperlink>
      <w:r w:rsidRPr="002B194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B194D">
        <w:rPr>
          <w:rFonts w:ascii="Times New Roman" w:hAnsi="Times New Roman" w:cs="Times New Roman"/>
          <w:sz w:val="24"/>
          <w:szCs w:val="24"/>
        </w:rPr>
        <w:t>са публикували на интернет страниците си множество банери, представляващи предизборни материали, във връзка с предстоящите избори, като същевременно на сайтовете липсва публично обявена информация за договорите, включително безвъзмездните договори, сключени с партии, коалиции, местни коалиции, инициативни комитети, регистрирали кандидати, и/или с друг възложител във връзка с предизборната кампания, включително когато договорът е сключен чрез посредник – нарушение на чл. 180, ал. 1 ИК.</w:t>
      </w:r>
    </w:p>
    <w:p w:rsidR="002B194D" w:rsidRPr="002B194D" w:rsidRDefault="002B194D" w:rsidP="002B19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94D">
        <w:rPr>
          <w:rFonts w:ascii="Times New Roman" w:hAnsi="Times New Roman" w:cs="Times New Roman"/>
          <w:sz w:val="24"/>
          <w:szCs w:val="24"/>
        </w:rPr>
        <w:t xml:space="preserve">РИК – Русе извърши проверка на изложените обстоятелства и констатира, че на сайтовете на </w:t>
      </w:r>
      <w:hyperlink r:id="rId12" w:history="1">
        <w:r w:rsidRPr="002B194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https://akcent.bg</w:t>
        </w:r>
      </w:hyperlink>
      <w:r w:rsidRPr="002B194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194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2B194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https://kiss13.net</w:t>
        </w:r>
      </w:hyperlink>
      <w:r w:rsidRPr="002B194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2B194D">
        <w:rPr>
          <w:rFonts w:ascii="Times New Roman" w:hAnsi="Times New Roman" w:cs="Times New Roman"/>
          <w:color w:val="7030A0"/>
          <w:sz w:val="24"/>
          <w:szCs w:val="24"/>
          <w:lang w:val="en-US"/>
        </w:rPr>
        <w:t>https://ruse.news</w:t>
      </w:r>
      <w:r w:rsidRPr="002B194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14" w:history="1">
        <w:r w:rsidRPr="002B194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https://briag.bg</w:t>
        </w:r>
      </w:hyperlink>
      <w:r w:rsidRPr="002B194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15" w:history="1">
        <w:r w:rsidRPr="002B194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https://arenamedia.net</w:t>
        </w:r>
      </w:hyperlink>
      <w:r w:rsidRPr="002B194D">
        <w:rPr>
          <w:rFonts w:ascii="Times New Roman" w:hAnsi="Times New Roman" w:cs="Times New Roman"/>
          <w:sz w:val="24"/>
          <w:szCs w:val="24"/>
        </w:rPr>
        <w:t xml:space="preserve"> е публикувана изискуемата по закон информация </w:t>
      </w:r>
      <w:r w:rsidRPr="002B194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B194D">
        <w:rPr>
          <w:rFonts w:ascii="Times New Roman" w:hAnsi="Times New Roman" w:cs="Times New Roman"/>
          <w:sz w:val="24"/>
          <w:szCs w:val="24"/>
        </w:rPr>
        <w:t>в различни раздели за всяка една страница – „Реклама“, „За реклама“, „Политическа реклама“, „Парламентарни избори“</w:t>
      </w:r>
      <w:r w:rsidRPr="002B194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194D">
        <w:rPr>
          <w:rFonts w:ascii="Times New Roman" w:hAnsi="Times New Roman" w:cs="Times New Roman"/>
          <w:sz w:val="24"/>
          <w:szCs w:val="24"/>
        </w:rPr>
        <w:t xml:space="preserve">, поради което и не е налице твърдяното нарушение. По отношение доставчикът на медийни услуги, опериращ в интернет сайта </w:t>
      </w:r>
      <w:hyperlink r:id="rId16" w:history="1">
        <w:r w:rsidRPr="002B194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https://anons.bg</w:t>
        </w:r>
      </w:hyperlink>
      <w:r w:rsidRPr="002B194D">
        <w:rPr>
          <w:rFonts w:ascii="Times New Roman" w:hAnsi="Times New Roman" w:cs="Times New Roman"/>
          <w:sz w:val="24"/>
          <w:szCs w:val="24"/>
        </w:rPr>
        <w:t>, то същият е национална информационна агенция, съгласно записаното в раздела „За нас“ на страница, поради което РИК – Русе не разполага с компетентност да се произнесе по сигнала, предвид чл. 200, ал. 2, т. 1 ИК.</w:t>
      </w:r>
    </w:p>
    <w:p w:rsidR="002B194D" w:rsidRPr="002B194D" w:rsidRDefault="002B194D" w:rsidP="002B19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sz w:val="24"/>
          <w:szCs w:val="24"/>
        </w:rPr>
        <w:t>Предвид гореизложеното и на основание чл. 72, ал. 1, т.17 ИК, Районна избирателна комисия – Русе,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194D" w:rsidRPr="002B194D" w:rsidRDefault="002B194D" w:rsidP="002B194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194D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19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B194D" w:rsidRPr="002B194D" w:rsidRDefault="002B194D" w:rsidP="002B1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B194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НЕ УСТАНОВЯВА НАРУШЕНИЕ </w:t>
      </w:r>
      <w:r w:rsidRPr="002B194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 Изборния кодекс по изложените в жалбата обстоятелства по отношение на доставчици на медийни услуги в Русе, опериращи интернет сайтовете https://akcent.bg; https://kiss13.net; https://briag.bg; </w:t>
      </w:r>
      <w:hyperlink r:id="rId17" w:history="1">
        <w:r w:rsidRPr="002B194D">
          <w:rPr>
            <w:rFonts w:ascii="Times New Roman" w:eastAsia="Times New Roman" w:hAnsi="Times New Roman" w:cs="Times New Roman"/>
            <w:color w:val="0000FF" w:themeColor="hyperlink"/>
            <w:spacing w:val="2"/>
            <w:sz w:val="24"/>
            <w:szCs w:val="24"/>
            <w:u w:val="single"/>
          </w:rPr>
          <w:t>https://arenamedia.net</w:t>
        </w:r>
      </w:hyperlink>
      <w:r w:rsidRPr="002B194D">
        <w:rPr>
          <w:rFonts w:ascii="Times New Roman" w:eastAsia="Times New Roman" w:hAnsi="Times New Roman" w:cs="Times New Roman"/>
          <w:spacing w:val="2"/>
          <w:sz w:val="28"/>
          <w:szCs w:val="28"/>
        </w:rPr>
        <w:t>.;</w:t>
      </w:r>
    </w:p>
    <w:p w:rsidR="002B194D" w:rsidRPr="002B194D" w:rsidRDefault="002B194D" w:rsidP="002B1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B194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ПРЕПРАЩА ПО КОМПЕТЕНТНОСТ НА ЦИК</w:t>
      </w:r>
      <w:r w:rsidRPr="002B194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 основание чл. 200, ал. 2, т. 1 ИК жалбата в останалата част.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2B194D" w:rsidRPr="00700888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B194D" w:rsidRPr="00700888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8B8" w:rsidRDefault="002B194D" w:rsidP="000A18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ЗА - Милена Хинкова- председател, </w:t>
      </w:r>
      <w:r w:rsidR="000A18B8" w:rsidRPr="00700888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0A18B8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700888">
        <w:rPr>
          <w:rFonts w:ascii="Times New Roman" w:hAnsi="Times New Roman" w:cs="Times New Roman"/>
          <w:sz w:val="24"/>
          <w:szCs w:val="24"/>
        </w:rPr>
        <w:t>зам.</w:t>
      </w:r>
      <w:r w:rsidR="000A18B8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A18B8" w:rsidRPr="00700888">
        <w:rPr>
          <w:rFonts w:ascii="Times New Roman" w:hAnsi="Times New Roman" w:cs="Times New Roman"/>
          <w:sz w:val="24"/>
          <w:szCs w:val="24"/>
        </w:rPr>
        <w:t xml:space="preserve">председател, Стела Стоилова - зам.-председател, </w:t>
      </w:r>
      <w:r w:rsidR="000A18B8"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="000A18B8" w:rsidRPr="00920D8C">
        <w:rPr>
          <w:rFonts w:ascii="Times New Roman" w:hAnsi="Times New Roman" w:cs="Times New Roman"/>
          <w:sz w:val="24"/>
          <w:szCs w:val="24"/>
        </w:rPr>
        <w:t xml:space="preserve"> </w:t>
      </w:r>
      <w:r w:rsidR="000A18B8" w:rsidRPr="00700888">
        <w:rPr>
          <w:rFonts w:ascii="Times New Roman" w:hAnsi="Times New Roman" w:cs="Times New Roman"/>
          <w:sz w:val="24"/>
          <w:szCs w:val="24"/>
        </w:rPr>
        <w:t>Ирена Димитрова - зам.-председател,</w:t>
      </w:r>
      <w:r w:rsidR="000A18B8">
        <w:rPr>
          <w:rFonts w:ascii="Times New Roman" w:hAnsi="Times New Roman" w:cs="Times New Roman"/>
          <w:sz w:val="24"/>
          <w:szCs w:val="24"/>
        </w:rPr>
        <w:t xml:space="preserve"> </w:t>
      </w:r>
      <w:r w:rsidR="000A18B8" w:rsidRPr="005403E4">
        <w:rPr>
          <w:rFonts w:ascii="Times New Roman" w:hAnsi="Times New Roman" w:cs="Times New Roman"/>
          <w:sz w:val="24"/>
          <w:szCs w:val="24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-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="000A18B8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0A18B8"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</w:t>
      </w:r>
      <w:r w:rsidR="000A18B8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–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член,</w:t>
      </w:r>
      <w:r w:rsidR="000A18B8" w:rsidRPr="006E0F6C">
        <w:rPr>
          <w:rFonts w:ascii="Times New Roman" w:hAnsi="Times New Roman" w:cs="Times New Roman"/>
          <w:sz w:val="24"/>
          <w:szCs w:val="24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Аби Стоянова –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>
        <w:rPr>
          <w:rFonts w:ascii="Times New Roman" w:hAnsi="Times New Roman" w:cs="Times New Roman"/>
          <w:sz w:val="24"/>
          <w:szCs w:val="24"/>
        </w:rPr>
        <w:t>член,</w:t>
      </w:r>
      <w:r w:rsidR="000A18B8" w:rsidRPr="00F3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8B8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0A18B8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2B194D" w:rsidRPr="00700888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2B194D" w:rsidRPr="00700888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56 - НС/01.04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2B194D">
        <w:rPr>
          <w:rFonts w:ascii="Times New Roman" w:eastAsia="Calibri" w:hAnsi="Times New Roman" w:cs="Times New Roman"/>
          <w:sz w:val="24"/>
          <w:szCs w:val="24"/>
        </w:rPr>
        <w:t xml:space="preserve"> относно постъпила жалба за извършено нарушение на чл. 180 от Изборния кодекс от доставчик на медийни услуги. </w:t>
      </w:r>
    </w:p>
    <w:p w:rsidR="002B194D" w:rsidRPr="002B194D" w:rsidRDefault="002B194D" w:rsidP="002B19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94D">
        <w:rPr>
          <w:rFonts w:ascii="Times New Roman" w:hAnsi="Times New Roman" w:cs="Times New Roman"/>
          <w:sz w:val="24"/>
          <w:szCs w:val="24"/>
        </w:rPr>
        <w:t xml:space="preserve">В РИК – Русе е постъпила Жалба с вх. №124/31.03.2026 г. от Мария Пешакова, в която се твърди, че на интернет страницата на </w:t>
      </w:r>
      <w:hyperlink r:id="rId18" w:history="1">
        <w:r w:rsidRPr="002B194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https://anons.bg</w:t>
        </w:r>
      </w:hyperlink>
      <w:r w:rsidRPr="002B194D">
        <w:rPr>
          <w:rFonts w:ascii="Times New Roman" w:hAnsi="Times New Roman" w:cs="Times New Roman"/>
          <w:sz w:val="24"/>
          <w:szCs w:val="24"/>
        </w:rPr>
        <w:t xml:space="preserve"> са публикувани множество рекламни банери, съдържащи агитационни материали на кандидати, партии и/или коалиции, участващи в изборите, които банери представляват предизборни материали по смисъла на Изборния кодекс. </w:t>
      </w:r>
      <w:proofErr w:type="spellStart"/>
      <w:r w:rsidRPr="002B194D">
        <w:rPr>
          <w:rFonts w:ascii="Times New Roman" w:hAnsi="Times New Roman" w:cs="Times New Roman"/>
          <w:sz w:val="24"/>
          <w:szCs w:val="24"/>
        </w:rPr>
        <w:t>Жалбоподателката</w:t>
      </w:r>
      <w:proofErr w:type="spellEnd"/>
      <w:r w:rsidRPr="002B194D">
        <w:rPr>
          <w:rFonts w:ascii="Times New Roman" w:hAnsi="Times New Roman" w:cs="Times New Roman"/>
          <w:sz w:val="24"/>
          <w:szCs w:val="24"/>
        </w:rPr>
        <w:t xml:space="preserve"> твърди, че в нарушение на чл. 180 ИК на процесния </w:t>
      </w:r>
      <w:r w:rsidRPr="002B194D">
        <w:rPr>
          <w:rFonts w:ascii="Times New Roman" w:hAnsi="Times New Roman" w:cs="Times New Roman"/>
          <w:sz w:val="24"/>
          <w:szCs w:val="24"/>
        </w:rPr>
        <w:lastRenderedPageBreak/>
        <w:t>сайт липсва информация за</w:t>
      </w:r>
      <w:r w:rsidRPr="002B194D">
        <w:t xml:space="preserve"> </w:t>
      </w:r>
      <w:r w:rsidRPr="002B194D">
        <w:rPr>
          <w:rFonts w:ascii="Times New Roman" w:hAnsi="Times New Roman" w:cs="Times New Roman"/>
          <w:sz w:val="24"/>
          <w:szCs w:val="24"/>
        </w:rPr>
        <w:t>договорите, включително безвъзмездните договори, сключени с партиите, коалициите и инициативните комитети във връзка с предизборната кампания.</w:t>
      </w:r>
    </w:p>
    <w:p w:rsidR="002B194D" w:rsidRPr="002B194D" w:rsidRDefault="002B194D" w:rsidP="002B19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94D">
        <w:rPr>
          <w:rFonts w:ascii="Times New Roman" w:hAnsi="Times New Roman" w:cs="Times New Roman"/>
          <w:sz w:val="24"/>
          <w:szCs w:val="24"/>
        </w:rPr>
        <w:t xml:space="preserve">РИК – Русе извърши проверка на горепосочените обстоятелства и констатира, че  доставчикът на медийни услуги, опериращ в интернет сайта </w:t>
      </w:r>
      <w:hyperlink r:id="rId19" w:history="1">
        <w:r w:rsidRPr="002B194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https://anons.bg</w:t>
        </w:r>
      </w:hyperlink>
      <w:r w:rsidRPr="002B194D">
        <w:rPr>
          <w:rFonts w:ascii="Times New Roman" w:hAnsi="Times New Roman" w:cs="Times New Roman"/>
          <w:sz w:val="24"/>
          <w:szCs w:val="24"/>
        </w:rPr>
        <w:t>, е национална информационна агенция, съгласно записаното в секцията „За нас“, поради което РИК – Русе не разполага с компетентност да се произнесе по сигнала с оглед разпоредбата на чл. 200, ал. 2, т. 1 ИК.</w:t>
      </w:r>
    </w:p>
    <w:p w:rsidR="002B194D" w:rsidRPr="002B194D" w:rsidRDefault="002B194D" w:rsidP="002B19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sz w:val="24"/>
          <w:szCs w:val="24"/>
        </w:rPr>
        <w:t>Предвид гореизложеното и на основание чл. 72, ал. 1, т.17 ИК, Районна избирателна комисия – Русе,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194D" w:rsidRPr="002B194D" w:rsidRDefault="002B194D" w:rsidP="002B194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194D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19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B194D" w:rsidRPr="002B194D" w:rsidRDefault="002B194D" w:rsidP="002B1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B194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ПРЕПРАЩА ПО КОМПЕТЕНТНОСТ НА ЦИК</w:t>
      </w:r>
      <w:r w:rsidRPr="002B194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 основание чл. 200, ал. 2, т. 1 ИК жалбата в останалата част.</w:t>
      </w: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194D" w:rsidRP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94D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2B194D" w:rsidRPr="00700888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B194D" w:rsidRPr="00700888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8B8" w:rsidRDefault="002B194D" w:rsidP="000A18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ЗА - Милена Хинкова- председател, </w:t>
      </w:r>
      <w:r w:rsidR="000A18B8" w:rsidRPr="00700888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0A18B8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700888">
        <w:rPr>
          <w:rFonts w:ascii="Times New Roman" w:hAnsi="Times New Roman" w:cs="Times New Roman"/>
          <w:sz w:val="24"/>
          <w:szCs w:val="24"/>
        </w:rPr>
        <w:t>зам.</w:t>
      </w:r>
      <w:r w:rsidR="000A18B8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A18B8" w:rsidRPr="00700888">
        <w:rPr>
          <w:rFonts w:ascii="Times New Roman" w:hAnsi="Times New Roman" w:cs="Times New Roman"/>
          <w:sz w:val="24"/>
          <w:szCs w:val="24"/>
        </w:rPr>
        <w:t xml:space="preserve">председател, Стела Стоилова - зам.-председател, </w:t>
      </w:r>
      <w:r w:rsidR="000A18B8"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="000A18B8" w:rsidRPr="00920D8C">
        <w:rPr>
          <w:rFonts w:ascii="Times New Roman" w:hAnsi="Times New Roman" w:cs="Times New Roman"/>
          <w:sz w:val="24"/>
          <w:szCs w:val="24"/>
        </w:rPr>
        <w:t xml:space="preserve"> </w:t>
      </w:r>
      <w:r w:rsidR="000A18B8" w:rsidRPr="00700888">
        <w:rPr>
          <w:rFonts w:ascii="Times New Roman" w:hAnsi="Times New Roman" w:cs="Times New Roman"/>
          <w:sz w:val="24"/>
          <w:szCs w:val="24"/>
        </w:rPr>
        <w:t>Ирена Димитрова - зам.-председател,</w:t>
      </w:r>
      <w:r w:rsidR="000A18B8">
        <w:rPr>
          <w:rFonts w:ascii="Times New Roman" w:hAnsi="Times New Roman" w:cs="Times New Roman"/>
          <w:sz w:val="24"/>
          <w:szCs w:val="24"/>
        </w:rPr>
        <w:t xml:space="preserve"> </w:t>
      </w:r>
      <w:r w:rsidR="000A18B8" w:rsidRPr="005403E4">
        <w:rPr>
          <w:rFonts w:ascii="Times New Roman" w:hAnsi="Times New Roman" w:cs="Times New Roman"/>
          <w:sz w:val="24"/>
          <w:szCs w:val="24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-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="000A18B8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0A18B8"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</w:t>
      </w:r>
      <w:r w:rsidR="000A18B8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–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член,</w:t>
      </w:r>
      <w:r w:rsidR="000A18B8" w:rsidRPr="006E0F6C">
        <w:rPr>
          <w:rFonts w:ascii="Times New Roman" w:hAnsi="Times New Roman" w:cs="Times New Roman"/>
          <w:sz w:val="24"/>
          <w:szCs w:val="24"/>
        </w:rPr>
        <w:t xml:space="preserve"> </w:t>
      </w:r>
      <w:r w:rsidR="000A18B8" w:rsidRPr="00294A67">
        <w:rPr>
          <w:rFonts w:ascii="Times New Roman" w:hAnsi="Times New Roman" w:cs="Times New Roman"/>
          <w:sz w:val="24"/>
          <w:szCs w:val="24"/>
        </w:rPr>
        <w:t>Аби Стоянова –</w:t>
      </w:r>
      <w:r w:rsidR="000A18B8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8B8">
        <w:rPr>
          <w:rFonts w:ascii="Times New Roman" w:hAnsi="Times New Roman" w:cs="Times New Roman"/>
          <w:sz w:val="24"/>
          <w:szCs w:val="24"/>
        </w:rPr>
        <w:t>член,</w:t>
      </w:r>
      <w:r w:rsidR="000A18B8" w:rsidRPr="00F3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8B8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0A18B8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2B194D" w:rsidRPr="00700888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2B194D" w:rsidRPr="00700888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194D" w:rsidRDefault="002B194D" w:rsidP="002B19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58 - НС/01.04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2B194D" w:rsidRDefault="002B194D" w:rsidP="002B19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8B8" w:rsidRDefault="000A18B8" w:rsidP="000A18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0088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3</w:t>
      </w:r>
      <w:r w:rsidRPr="00700888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0A18B8" w:rsidRDefault="000A18B8" w:rsidP="000A18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8B8" w:rsidRPr="000A18B8" w:rsidRDefault="000A18B8" w:rsidP="000A18B8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B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</w:t>
      </w:r>
      <w:r w:rsidRPr="000A18B8">
        <w:rPr>
          <w:rFonts w:ascii="Times New Roman" w:eastAsia="Calibri" w:hAnsi="Times New Roman" w:cs="Times New Roman"/>
          <w:b/>
          <w:sz w:val="24"/>
          <w:szCs w:val="24"/>
        </w:rPr>
        <w:t xml:space="preserve">ОТНОСНО: </w:t>
      </w:r>
      <w:r w:rsidRPr="000A18B8">
        <w:rPr>
          <w:rFonts w:ascii="Times New Roman" w:eastAsia="Calibri" w:hAnsi="Times New Roman" w:cs="Times New Roman"/>
          <w:sz w:val="24"/>
          <w:szCs w:val="24"/>
        </w:rPr>
        <w:t>Определяне броя, функциите и персоналния състав на специалистите, които ще подпомагат дейността на РИК-Русе, при произвеждане на изборите за народни представители на 19 април 2026 г.</w:t>
      </w:r>
    </w:p>
    <w:p w:rsidR="000A18B8" w:rsidRPr="000A18B8" w:rsidRDefault="000A18B8" w:rsidP="000A18B8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B8">
        <w:rPr>
          <w:rFonts w:ascii="Times New Roman" w:eastAsia="Calibri" w:hAnsi="Times New Roman" w:cs="Times New Roman"/>
          <w:sz w:val="24"/>
          <w:szCs w:val="24"/>
        </w:rPr>
        <w:tab/>
        <w:t>РИК Русе е приела Решение №51 от 31.03.2026г., с което е предложено на Областния управител на Област Русе – да назначи за специалисти, които да подпомагат дейността на РИК– Русе, във връзка с приемането на протоколите от СИК в изборния ден, както и след изборния ден, за подготовката по предаването на книжата в ЦИК, с определено възнаграждение в размер на 100 /сто / евро за общо девет физически лица.</w:t>
      </w:r>
    </w:p>
    <w:p w:rsidR="000A18B8" w:rsidRPr="000A18B8" w:rsidRDefault="000A18B8" w:rsidP="000A18B8">
      <w:pPr>
        <w:spacing w:after="160" w:line="25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B8">
        <w:rPr>
          <w:rFonts w:ascii="Times New Roman" w:eastAsia="Calibri" w:hAnsi="Times New Roman" w:cs="Times New Roman"/>
          <w:sz w:val="24"/>
          <w:szCs w:val="24"/>
        </w:rPr>
        <w:t xml:space="preserve">РИК Русе като взе предвид нуждата от технически сътрудници за подпомагане на РИК Русе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 счита, че следва  да бъдат привлечени сътрудници към РИК Русе – общо 10 сътрудници, които да осъществят дейността за която ЦИК е определила да бъде извършена от до 12 лица. Поради това, на основание т.13 във </w:t>
      </w:r>
      <w:proofErr w:type="spellStart"/>
      <w:r w:rsidRPr="000A18B8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0A18B8">
        <w:rPr>
          <w:rFonts w:ascii="Times New Roman" w:eastAsia="Calibri" w:hAnsi="Times New Roman" w:cs="Times New Roman"/>
          <w:sz w:val="24"/>
          <w:szCs w:val="24"/>
        </w:rPr>
        <w:t xml:space="preserve">. с т.11 от Решение № 4456-НС/21 февруари 2026 г. на ЦИК, РИК-Русе намери, че следва да бъде изменено Решение №51/31.03.2026г., по описа на РИК-Русе, в частта на определеното възнаграждение, като същото бъде увеличено от 100 /сто/ на 120 /сто и двадесет евро/.  </w:t>
      </w:r>
    </w:p>
    <w:p w:rsidR="000A18B8" w:rsidRPr="000A18B8" w:rsidRDefault="000A18B8" w:rsidP="000A18B8">
      <w:pPr>
        <w:spacing w:after="0" w:line="25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B8">
        <w:rPr>
          <w:rFonts w:ascii="Times New Roman" w:eastAsia="Calibri" w:hAnsi="Times New Roman" w:cs="Times New Roman"/>
          <w:sz w:val="24"/>
          <w:szCs w:val="24"/>
        </w:rPr>
        <w:t xml:space="preserve">Освен вече предложените 9 /девет/ сътрудници, РИК-Русе предлага на Областния управител на Област Русе да бъде сключен договор с още един сътрудник, за да бъде </w:t>
      </w:r>
      <w:r w:rsidRPr="000A18B8">
        <w:rPr>
          <w:rFonts w:ascii="Times New Roman" w:eastAsia="Calibri" w:hAnsi="Times New Roman" w:cs="Times New Roman"/>
          <w:sz w:val="24"/>
          <w:szCs w:val="24"/>
        </w:rPr>
        <w:lastRenderedPageBreak/>
        <w:t>обезпечена РИК-Русе с достатъчен брой сътрудници за работата по предаването, приемането на протоколите на СИК и подготовката на книжата за ЦИК.</w:t>
      </w:r>
    </w:p>
    <w:p w:rsidR="000A18B8" w:rsidRPr="000A18B8" w:rsidRDefault="000A18B8" w:rsidP="000A18B8">
      <w:pPr>
        <w:spacing w:after="160" w:line="25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B8">
        <w:rPr>
          <w:rFonts w:ascii="Times New Roman" w:eastAsia="Calibri" w:hAnsi="Times New Roman" w:cs="Times New Roman"/>
          <w:sz w:val="24"/>
          <w:szCs w:val="24"/>
        </w:rPr>
        <w:t xml:space="preserve">Предвид необходимостта горното  и на основание чл. 63, </w:t>
      </w:r>
      <w:proofErr w:type="spellStart"/>
      <w:r w:rsidRPr="000A18B8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0A18B8">
        <w:rPr>
          <w:rFonts w:ascii="Times New Roman" w:eastAsia="Calibri" w:hAnsi="Times New Roman" w:cs="Times New Roman"/>
          <w:sz w:val="24"/>
          <w:szCs w:val="24"/>
        </w:rPr>
        <w:t>. с чл. 57, ал. 1, т. 7 от Изборния кодекс и  т.11 и т.13 от Решение № 4456-НС/21 февруари 2026   на Централната избирателна комисия,  РИК - Русе,</w:t>
      </w:r>
    </w:p>
    <w:p w:rsidR="000A18B8" w:rsidRPr="000A18B8" w:rsidRDefault="000A18B8" w:rsidP="000A18B8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18B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</w:p>
    <w:p w:rsidR="000A18B8" w:rsidRPr="000A18B8" w:rsidRDefault="000A18B8" w:rsidP="000A18B8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18B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Р Е Ш И:</w:t>
      </w:r>
    </w:p>
    <w:p w:rsidR="000A18B8" w:rsidRPr="000A18B8" w:rsidRDefault="000A18B8" w:rsidP="000A18B8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18B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Изменя Решение №51/31.03.2026г., по описа на РИК-Русе, в частта на определеното възнаграждение за всички предложени лица, като същото бъде увеличено от 100 /сто/ на 120 /сто и двадесет евро/. </w:t>
      </w:r>
    </w:p>
    <w:p w:rsidR="000A18B8" w:rsidRPr="000A18B8" w:rsidRDefault="000A18B8" w:rsidP="000A18B8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18B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Предлага на Областния управител на Област Русе да назначи за специалист, в допълнение на вече предложените 9 лица, който да подпомагат дейността на РИК- Русе, във връзка с  приемането на протоколите от СИК в изборния ден, както и след изборния ден, за подготовката по предаването на книжата в ЦИК, с определено възнаграждение в размер на 120 /сто и двадесет/ евро: Илиян </w:t>
      </w:r>
      <w:r w:rsidR="00C64E04">
        <w:rPr>
          <w:rFonts w:ascii="Times New Roman" w:eastAsia="Calibri" w:hAnsi="Times New Roman" w:cs="Times New Roman"/>
          <w:b/>
          <w:sz w:val="24"/>
          <w:szCs w:val="24"/>
        </w:rPr>
        <w:t>С.</w:t>
      </w:r>
      <w:bookmarkStart w:id="0" w:name="_GoBack"/>
      <w:bookmarkEnd w:id="0"/>
      <w:r w:rsidRPr="000A18B8">
        <w:rPr>
          <w:rFonts w:ascii="Times New Roman" w:eastAsia="Calibri" w:hAnsi="Times New Roman" w:cs="Times New Roman"/>
          <w:b/>
          <w:sz w:val="24"/>
          <w:szCs w:val="24"/>
        </w:rPr>
        <w:t xml:space="preserve"> Гърдев, ЕГН </w:t>
      </w:r>
      <w:r w:rsidR="00C64E04">
        <w:rPr>
          <w:rFonts w:ascii="Times New Roman" w:eastAsia="Calibri" w:hAnsi="Times New Roman" w:cs="Times New Roman"/>
          <w:b/>
          <w:sz w:val="24"/>
          <w:szCs w:val="24"/>
        </w:rPr>
        <w:t>************</w:t>
      </w:r>
    </w:p>
    <w:p w:rsidR="000A18B8" w:rsidRPr="000A18B8" w:rsidRDefault="000A18B8" w:rsidP="000A18B8">
      <w:pPr>
        <w:spacing w:after="160" w:line="25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B8">
        <w:rPr>
          <w:rFonts w:ascii="Times New Roman" w:eastAsia="Calibri" w:hAnsi="Times New Roman" w:cs="Times New Roman"/>
          <w:sz w:val="24"/>
          <w:szCs w:val="24"/>
        </w:rPr>
        <w:t>Копие от решението да се изпрати на Областна администрация Русе за сключване на договори с посоченото лице, за периода от  19.04.2026 г до 21.04.2026г., включително, както и относно за определяне възнаграждението за всички сътрудници, по смисъла на т.11 от Решение № 4456-НС/21 февруари 2026 г. на ЦИК.</w:t>
      </w:r>
    </w:p>
    <w:p w:rsidR="000A18B8" w:rsidRPr="000A18B8" w:rsidRDefault="000A18B8" w:rsidP="000A18B8">
      <w:pPr>
        <w:spacing w:after="160" w:line="25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8B8" w:rsidRPr="000A18B8" w:rsidRDefault="000A18B8" w:rsidP="000A18B8">
      <w:pPr>
        <w:spacing w:after="160" w:line="25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B8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комисия- Русе може да се оспорва в тридневен срок от обявяването му пред Централната избирателна комисия.</w:t>
      </w:r>
    </w:p>
    <w:p w:rsidR="000A18B8" w:rsidRDefault="000A18B8" w:rsidP="000A18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8B8" w:rsidRPr="00700888" w:rsidRDefault="000A18B8" w:rsidP="000A18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A18B8" w:rsidRPr="00700888" w:rsidRDefault="000A18B8" w:rsidP="000A18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8B8" w:rsidRDefault="000A18B8" w:rsidP="000A18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0888">
        <w:rPr>
          <w:rFonts w:ascii="Times New Roman" w:hAnsi="Times New Roman" w:cs="Times New Roman"/>
          <w:sz w:val="24"/>
          <w:szCs w:val="24"/>
        </w:rPr>
        <w:t>зам.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00888">
        <w:rPr>
          <w:rFonts w:ascii="Times New Roman" w:hAnsi="Times New Roman" w:cs="Times New Roman"/>
          <w:sz w:val="24"/>
          <w:szCs w:val="24"/>
        </w:rPr>
        <w:t xml:space="preserve">председател, Стела Стоилова - зам.-председател, </w:t>
      </w:r>
      <w:r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Pr="00920D8C">
        <w:rPr>
          <w:rFonts w:ascii="Times New Roman" w:hAnsi="Times New Roman" w:cs="Times New Roman"/>
          <w:sz w:val="24"/>
          <w:szCs w:val="24"/>
        </w:rPr>
        <w:t xml:space="preserve"> </w:t>
      </w:r>
      <w:r w:rsidRPr="00700888">
        <w:rPr>
          <w:rFonts w:ascii="Times New Roman" w:hAnsi="Times New Roman" w:cs="Times New Roman"/>
          <w:sz w:val="24"/>
          <w:szCs w:val="24"/>
        </w:rPr>
        <w:t>Ирена Димитрова - зам.-председател,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3E4">
        <w:rPr>
          <w:rFonts w:ascii="Times New Roman" w:hAnsi="Times New Roman" w:cs="Times New Roman"/>
          <w:sz w:val="24"/>
          <w:szCs w:val="24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-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</w:t>
      </w:r>
      <w:r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–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член,</w:t>
      </w:r>
      <w:r w:rsidRPr="006E0F6C">
        <w:rPr>
          <w:rFonts w:ascii="Times New Roman" w:hAnsi="Times New Roman" w:cs="Times New Roman"/>
          <w:sz w:val="24"/>
          <w:szCs w:val="24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Аби Стоянова –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член,</w:t>
      </w:r>
      <w:r w:rsidRPr="00F3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0A18B8" w:rsidRPr="00700888" w:rsidRDefault="000A18B8" w:rsidP="000A18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0A18B8" w:rsidRPr="00700888" w:rsidRDefault="000A18B8" w:rsidP="000A18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18B8" w:rsidRDefault="000A18B8" w:rsidP="000A18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53 - НС/01.04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582C51" w:rsidRPr="000A18B8" w:rsidRDefault="00582C51" w:rsidP="00582C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C51" w:rsidRPr="00D974CB" w:rsidRDefault="00582C51" w:rsidP="00582C5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A18B8">
        <w:rPr>
          <w:rFonts w:ascii="Times New Roman" w:hAnsi="Times New Roman" w:cs="Times New Roman"/>
          <w:b/>
          <w:sz w:val="24"/>
          <w:szCs w:val="24"/>
        </w:rPr>
        <w:t>т.4</w:t>
      </w:r>
      <w:r>
        <w:rPr>
          <w:rFonts w:ascii="Times New Roman" w:hAnsi="Times New Roman" w:cs="Times New Roman"/>
          <w:sz w:val="24"/>
          <w:szCs w:val="24"/>
        </w:rPr>
        <w:t xml:space="preserve"> бе разгледана постъпилата входяща кореспонденция.</w:t>
      </w:r>
    </w:p>
    <w:p w:rsidR="00582C51" w:rsidRDefault="00582C51" w:rsidP="00582C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82C51" w:rsidRPr="00D974CB" w:rsidRDefault="00582C51" w:rsidP="00582C5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A18B8">
        <w:rPr>
          <w:rFonts w:ascii="Times New Roman" w:hAnsi="Times New Roman" w:cs="Times New Roman"/>
          <w:b/>
          <w:sz w:val="24"/>
          <w:szCs w:val="24"/>
        </w:rPr>
        <w:t>т.5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се обсъдиха въпроси от текущ характер.</w:t>
      </w:r>
    </w:p>
    <w:p w:rsidR="00582C51" w:rsidRDefault="00582C51" w:rsidP="00582C5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82C51" w:rsidRPr="00700888" w:rsidRDefault="00582C51" w:rsidP="00582C51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С това дневният ред беше изчерпан и заседанието</w:t>
      </w:r>
      <w:r w:rsidR="000A18B8">
        <w:rPr>
          <w:rFonts w:ascii="Times New Roman" w:hAnsi="Times New Roman" w:cs="Times New Roman"/>
          <w:sz w:val="24"/>
          <w:szCs w:val="24"/>
        </w:rPr>
        <w:t xml:space="preserve"> беше закрито в 16.</w:t>
      </w:r>
      <w:r w:rsidR="00EC03A5">
        <w:rPr>
          <w:rFonts w:ascii="Times New Roman" w:hAnsi="Times New Roman" w:cs="Times New Roman"/>
          <w:sz w:val="24"/>
          <w:szCs w:val="24"/>
        </w:rPr>
        <w:t>50</w:t>
      </w:r>
      <w:r w:rsidRPr="0070088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582C51" w:rsidRDefault="00582C51" w:rsidP="00582C5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82C51" w:rsidRPr="00700888" w:rsidRDefault="00582C51" w:rsidP="00582C5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82C51" w:rsidRPr="00700888" w:rsidRDefault="00582C51" w:rsidP="00582C5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82C51" w:rsidRPr="00700888" w:rsidRDefault="00582C51" w:rsidP="00582C5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582C51" w:rsidRPr="00700888" w:rsidRDefault="00582C51" w:rsidP="00582C5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00888">
        <w:rPr>
          <w:rFonts w:ascii="Times New Roman" w:hAnsi="Times New Roman" w:cs="Times New Roman"/>
          <w:b/>
          <w:sz w:val="24"/>
          <w:szCs w:val="24"/>
        </w:rPr>
        <w:tab/>
      </w:r>
      <w:r w:rsidRPr="00700888">
        <w:rPr>
          <w:rFonts w:ascii="Times New Roman" w:hAnsi="Times New Roman" w:cs="Times New Roman"/>
          <w:b/>
          <w:sz w:val="24"/>
          <w:szCs w:val="24"/>
        </w:rPr>
        <w:tab/>
        <w:t>/Милена Хинкова/</w:t>
      </w:r>
    </w:p>
    <w:p w:rsidR="00582C51" w:rsidRPr="00700888" w:rsidRDefault="00582C51" w:rsidP="00582C5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2C51" w:rsidRDefault="00582C51" w:rsidP="00582C5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82C51" w:rsidRDefault="00582C51" w:rsidP="00582C5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82C51" w:rsidRPr="00700888" w:rsidRDefault="00582C51" w:rsidP="00582C5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82C51" w:rsidRPr="00700888" w:rsidRDefault="00582C51" w:rsidP="00582C5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582C51" w:rsidRPr="00700888" w:rsidRDefault="00582C51" w:rsidP="00582C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ab/>
      </w:r>
      <w:r w:rsidRPr="00700888">
        <w:rPr>
          <w:rFonts w:ascii="Times New Roman" w:hAnsi="Times New Roman" w:cs="Times New Roman"/>
          <w:b/>
          <w:sz w:val="24"/>
          <w:szCs w:val="24"/>
        </w:rPr>
        <w:tab/>
        <w:t>/Иван Дойнов/</w:t>
      </w:r>
    </w:p>
    <w:sectPr w:rsidR="00582C51" w:rsidRPr="00700888" w:rsidSect="00DA4B17">
      <w:footerReference w:type="default" r:id="rId20"/>
      <w:pgSz w:w="11906" w:h="16838"/>
      <w:pgMar w:top="1134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3E4" w:rsidRDefault="00D143E4">
      <w:pPr>
        <w:spacing w:after="0" w:line="240" w:lineRule="auto"/>
      </w:pPr>
      <w:r>
        <w:separator/>
      </w:r>
    </w:p>
  </w:endnote>
  <w:endnote w:type="continuationSeparator" w:id="0">
    <w:p w:rsidR="00D143E4" w:rsidRDefault="00D1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403575"/>
      <w:docPartObj>
        <w:docPartGallery w:val="Page Numbers (Bottom of Page)"/>
        <w:docPartUnique/>
      </w:docPartObj>
    </w:sdtPr>
    <w:sdtEndPr/>
    <w:sdtContent>
      <w:p w:rsidR="00DA4B17" w:rsidRDefault="00DA4B1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E04">
          <w:rPr>
            <w:noProof/>
          </w:rPr>
          <w:t>7</w:t>
        </w:r>
        <w:r>
          <w:fldChar w:fldCharType="end"/>
        </w:r>
      </w:p>
    </w:sdtContent>
  </w:sdt>
  <w:p w:rsidR="00DA4B17" w:rsidRDefault="00DA4B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3E4" w:rsidRDefault="00D143E4">
      <w:pPr>
        <w:spacing w:after="0" w:line="240" w:lineRule="auto"/>
      </w:pPr>
      <w:r>
        <w:separator/>
      </w:r>
    </w:p>
  </w:footnote>
  <w:footnote w:type="continuationSeparator" w:id="0">
    <w:p w:rsidR="00D143E4" w:rsidRDefault="00D14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1451"/>
    <w:multiLevelType w:val="multilevel"/>
    <w:tmpl w:val="571C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F6D02"/>
    <w:multiLevelType w:val="hybridMultilevel"/>
    <w:tmpl w:val="8CC28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A789C"/>
    <w:multiLevelType w:val="hybridMultilevel"/>
    <w:tmpl w:val="9438AE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A75C4"/>
    <w:multiLevelType w:val="multilevel"/>
    <w:tmpl w:val="41E4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A0746"/>
    <w:multiLevelType w:val="hybridMultilevel"/>
    <w:tmpl w:val="6AB063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05177"/>
    <w:multiLevelType w:val="hybridMultilevel"/>
    <w:tmpl w:val="82F46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8772E"/>
    <w:multiLevelType w:val="hybridMultilevel"/>
    <w:tmpl w:val="B91CEC60"/>
    <w:lvl w:ilvl="0" w:tplc="E9ECA2D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F5"/>
    <w:rsid w:val="00001493"/>
    <w:rsid w:val="000048CC"/>
    <w:rsid w:val="00007B9C"/>
    <w:rsid w:val="00064F8F"/>
    <w:rsid w:val="00097BAA"/>
    <w:rsid w:val="000A18B8"/>
    <w:rsid w:val="000B0E70"/>
    <w:rsid w:val="000D372E"/>
    <w:rsid w:val="00100B8D"/>
    <w:rsid w:val="00126189"/>
    <w:rsid w:val="00137BD5"/>
    <w:rsid w:val="001646E6"/>
    <w:rsid w:val="00164897"/>
    <w:rsid w:val="001A351F"/>
    <w:rsid w:val="001F6498"/>
    <w:rsid w:val="001F6BB2"/>
    <w:rsid w:val="00257FF7"/>
    <w:rsid w:val="002733B5"/>
    <w:rsid w:val="00283DAF"/>
    <w:rsid w:val="00294A67"/>
    <w:rsid w:val="002B194D"/>
    <w:rsid w:val="002F46C6"/>
    <w:rsid w:val="00324E57"/>
    <w:rsid w:val="00337A78"/>
    <w:rsid w:val="0034390E"/>
    <w:rsid w:val="003A1751"/>
    <w:rsid w:val="003A7CC2"/>
    <w:rsid w:val="00421125"/>
    <w:rsid w:val="004235D3"/>
    <w:rsid w:val="00452F7E"/>
    <w:rsid w:val="004734C3"/>
    <w:rsid w:val="004A47C7"/>
    <w:rsid w:val="004A6E6F"/>
    <w:rsid w:val="004C5DEF"/>
    <w:rsid w:val="005311F8"/>
    <w:rsid w:val="00531BA5"/>
    <w:rsid w:val="005403E4"/>
    <w:rsid w:val="0055201B"/>
    <w:rsid w:val="00555FF4"/>
    <w:rsid w:val="005574CF"/>
    <w:rsid w:val="00566ABC"/>
    <w:rsid w:val="00582C51"/>
    <w:rsid w:val="005B27CF"/>
    <w:rsid w:val="005B3CF3"/>
    <w:rsid w:val="00652BC9"/>
    <w:rsid w:val="006A2C07"/>
    <w:rsid w:val="006E0F6C"/>
    <w:rsid w:val="006F6087"/>
    <w:rsid w:val="00700888"/>
    <w:rsid w:val="00744C9C"/>
    <w:rsid w:val="00777F21"/>
    <w:rsid w:val="0078764C"/>
    <w:rsid w:val="007C2214"/>
    <w:rsid w:val="0081780B"/>
    <w:rsid w:val="00820295"/>
    <w:rsid w:val="009071B6"/>
    <w:rsid w:val="00920D8C"/>
    <w:rsid w:val="00932B8D"/>
    <w:rsid w:val="00952B10"/>
    <w:rsid w:val="00963BF5"/>
    <w:rsid w:val="00987751"/>
    <w:rsid w:val="00A04D9B"/>
    <w:rsid w:val="00A07B11"/>
    <w:rsid w:val="00AD1F79"/>
    <w:rsid w:val="00AF5FFE"/>
    <w:rsid w:val="00B662DB"/>
    <w:rsid w:val="00B73878"/>
    <w:rsid w:val="00B87E22"/>
    <w:rsid w:val="00BC50D1"/>
    <w:rsid w:val="00BC5836"/>
    <w:rsid w:val="00C61A43"/>
    <w:rsid w:val="00C64E04"/>
    <w:rsid w:val="00CA7EE1"/>
    <w:rsid w:val="00D143E4"/>
    <w:rsid w:val="00D333F3"/>
    <w:rsid w:val="00D514C2"/>
    <w:rsid w:val="00D67897"/>
    <w:rsid w:val="00D92D06"/>
    <w:rsid w:val="00DA4B17"/>
    <w:rsid w:val="00DA55E8"/>
    <w:rsid w:val="00DB6159"/>
    <w:rsid w:val="00DE0E55"/>
    <w:rsid w:val="00E02C35"/>
    <w:rsid w:val="00EC03A5"/>
    <w:rsid w:val="00EE0D60"/>
    <w:rsid w:val="00F03159"/>
    <w:rsid w:val="00F05BDD"/>
    <w:rsid w:val="00F3643B"/>
    <w:rsid w:val="00F77C6F"/>
    <w:rsid w:val="00F918E0"/>
    <w:rsid w:val="00FC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BD1C"/>
  <w15:docId w15:val="{693542A3-B717-48E2-8E51-4223C944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BF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BF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63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963BF5"/>
    <w:rPr>
      <w:rFonts w:asciiTheme="minorHAnsi" w:hAnsiTheme="minorHAnsi"/>
      <w:sz w:val="22"/>
    </w:rPr>
  </w:style>
  <w:style w:type="table" w:styleId="a6">
    <w:name w:val="Table Grid"/>
    <w:basedOn w:val="a1"/>
    <w:uiPriority w:val="59"/>
    <w:rsid w:val="00963BF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52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9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cent.bg" TargetMode="External"/><Relationship Id="rId13" Type="http://schemas.openxmlformats.org/officeDocument/2006/relationships/hyperlink" Target="https://kiss13.net" TargetMode="External"/><Relationship Id="rId18" Type="http://schemas.openxmlformats.org/officeDocument/2006/relationships/hyperlink" Target="https://anons.b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nons.bg" TargetMode="External"/><Relationship Id="rId12" Type="http://schemas.openxmlformats.org/officeDocument/2006/relationships/hyperlink" Target="https://akcent.bg" TargetMode="External"/><Relationship Id="rId17" Type="http://schemas.openxmlformats.org/officeDocument/2006/relationships/hyperlink" Target="https://arenamedia.n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anons.b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enamedia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renamedia.net" TargetMode="External"/><Relationship Id="rId10" Type="http://schemas.openxmlformats.org/officeDocument/2006/relationships/hyperlink" Target="https://briag.bg" TargetMode="External"/><Relationship Id="rId19" Type="http://schemas.openxmlformats.org/officeDocument/2006/relationships/hyperlink" Target="https://anons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ss13.net" TargetMode="External"/><Relationship Id="rId14" Type="http://schemas.openxmlformats.org/officeDocument/2006/relationships/hyperlink" Target="https://briag.b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2687</Words>
  <Characters>15319</Characters>
  <Application>Microsoft Office Word</Application>
  <DocSecurity>0</DocSecurity>
  <Lines>127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User</cp:lastModifiedBy>
  <cp:revision>20</cp:revision>
  <cp:lastPrinted>2026-03-25T14:28:00Z</cp:lastPrinted>
  <dcterms:created xsi:type="dcterms:W3CDTF">2026-03-31T12:23:00Z</dcterms:created>
  <dcterms:modified xsi:type="dcterms:W3CDTF">2026-04-01T13:55:00Z</dcterms:modified>
</cp:coreProperties>
</file>