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AA" w:rsidRPr="001F0BA8" w:rsidRDefault="00525199" w:rsidP="001F0BA8">
      <w:pPr>
        <w:spacing w:after="0" w:line="240" w:lineRule="auto"/>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          </w:t>
      </w:r>
      <w:r w:rsidR="004A6CAA" w:rsidRPr="001F0BA8">
        <w:rPr>
          <w:rFonts w:ascii="Times New Roman" w:eastAsia="Calibri" w:hAnsi="Times New Roman" w:cs="Times New Roman"/>
          <w:b/>
          <w:bCs/>
          <w:sz w:val="24"/>
          <w:szCs w:val="24"/>
          <w:u w:val="single"/>
        </w:rPr>
        <w:t xml:space="preserve">Р А Й О Н </w:t>
      </w:r>
      <w:proofErr w:type="spellStart"/>
      <w:r w:rsidR="004A6CAA" w:rsidRPr="001F0BA8">
        <w:rPr>
          <w:rFonts w:ascii="Times New Roman" w:eastAsia="Calibri" w:hAnsi="Times New Roman" w:cs="Times New Roman"/>
          <w:b/>
          <w:bCs/>
          <w:sz w:val="24"/>
          <w:szCs w:val="24"/>
          <w:u w:val="single"/>
        </w:rPr>
        <w:t>Н</w:t>
      </w:r>
      <w:proofErr w:type="spellEnd"/>
      <w:r w:rsidR="004A6CAA" w:rsidRPr="001F0BA8">
        <w:rPr>
          <w:rFonts w:ascii="Times New Roman" w:eastAsia="Calibri" w:hAnsi="Times New Roman" w:cs="Times New Roman"/>
          <w:b/>
          <w:bCs/>
          <w:sz w:val="24"/>
          <w:szCs w:val="24"/>
          <w:u w:val="single"/>
        </w:rPr>
        <w:t xml:space="preserve"> А    И З Б И Р А Т Е Л Н А    К О М И С И Я    Р У С Е</w:t>
      </w:r>
    </w:p>
    <w:p w:rsidR="004A6CAA" w:rsidRPr="001F0BA8" w:rsidRDefault="004A6CAA" w:rsidP="001F0BA8">
      <w:pPr>
        <w:spacing w:after="0" w:line="240" w:lineRule="auto"/>
        <w:jc w:val="center"/>
        <w:rPr>
          <w:rFonts w:ascii="Times New Roman" w:eastAsia="Calibri" w:hAnsi="Times New Roman" w:cs="Times New Roman"/>
          <w:b/>
          <w:bCs/>
          <w:sz w:val="24"/>
          <w:szCs w:val="24"/>
        </w:rPr>
      </w:pPr>
    </w:p>
    <w:p w:rsidR="004A6CAA" w:rsidRPr="007766AF" w:rsidRDefault="007766AF" w:rsidP="001F0BA8">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 xml:space="preserve">ПРОТОКОЛ № </w:t>
      </w:r>
      <w:r w:rsidR="00DF02B2">
        <w:rPr>
          <w:rFonts w:ascii="Times New Roman" w:eastAsia="Calibri" w:hAnsi="Times New Roman" w:cs="Times New Roman"/>
          <w:b/>
          <w:bCs/>
          <w:sz w:val="24"/>
          <w:szCs w:val="24"/>
          <w:lang w:val="en-US"/>
        </w:rPr>
        <w:t>7</w:t>
      </w:r>
    </w:p>
    <w:p w:rsidR="004A6CAA" w:rsidRPr="001F0BA8" w:rsidRDefault="004A6CAA" w:rsidP="001F0BA8">
      <w:pPr>
        <w:spacing w:after="0" w:line="240" w:lineRule="auto"/>
        <w:jc w:val="center"/>
        <w:rPr>
          <w:rFonts w:ascii="Times New Roman" w:eastAsia="Calibri" w:hAnsi="Times New Roman" w:cs="Times New Roman"/>
          <w:bCs/>
          <w:sz w:val="24"/>
          <w:szCs w:val="24"/>
        </w:rPr>
      </w:pPr>
      <w:r w:rsidRPr="001F0BA8">
        <w:rPr>
          <w:rFonts w:ascii="Times New Roman" w:eastAsia="Calibri" w:hAnsi="Times New Roman" w:cs="Times New Roman"/>
          <w:bCs/>
          <w:sz w:val="24"/>
          <w:szCs w:val="24"/>
        </w:rPr>
        <w:t>от проведено заседание на РИК Русе</w:t>
      </w:r>
    </w:p>
    <w:p w:rsidR="004A6CAA" w:rsidRPr="001F0BA8" w:rsidRDefault="004A6CAA" w:rsidP="001F0BA8">
      <w:pPr>
        <w:spacing w:after="0" w:line="240" w:lineRule="auto"/>
        <w:ind w:firstLine="708"/>
        <w:jc w:val="both"/>
        <w:rPr>
          <w:rFonts w:ascii="Times New Roman" w:eastAsia="Calibri"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eastAsia="Calibri" w:hAnsi="Times New Roman" w:cs="Times New Roman"/>
          <w:sz w:val="24"/>
          <w:szCs w:val="24"/>
        </w:rPr>
        <w:t xml:space="preserve">Днес, </w:t>
      </w:r>
      <w:r w:rsidR="00466613">
        <w:rPr>
          <w:rFonts w:ascii="Times New Roman" w:eastAsia="Calibri" w:hAnsi="Times New Roman" w:cs="Times New Roman"/>
          <w:sz w:val="24"/>
          <w:szCs w:val="24"/>
          <w:lang w:val="en-US"/>
        </w:rPr>
        <w:t>0</w:t>
      </w:r>
      <w:r w:rsidR="00DF02B2">
        <w:rPr>
          <w:rFonts w:ascii="Times New Roman" w:eastAsia="Calibri" w:hAnsi="Times New Roman" w:cs="Times New Roman"/>
          <w:sz w:val="24"/>
          <w:szCs w:val="24"/>
          <w:lang w:val="en-US"/>
        </w:rPr>
        <w:t>7</w:t>
      </w:r>
      <w:r w:rsidR="00A859AB">
        <w:rPr>
          <w:rFonts w:ascii="Times New Roman" w:eastAsia="Calibri" w:hAnsi="Times New Roman" w:cs="Times New Roman"/>
          <w:sz w:val="24"/>
          <w:szCs w:val="24"/>
        </w:rPr>
        <w:t>.0</w:t>
      </w:r>
      <w:r w:rsidR="00A859AB">
        <w:rPr>
          <w:rFonts w:ascii="Times New Roman" w:eastAsia="Calibri" w:hAnsi="Times New Roman" w:cs="Times New Roman"/>
          <w:sz w:val="24"/>
          <w:szCs w:val="24"/>
          <w:lang w:val="en-US"/>
        </w:rPr>
        <w:t>9</w:t>
      </w:r>
      <w:r w:rsidR="000B7117" w:rsidRPr="001F0BA8">
        <w:rPr>
          <w:rFonts w:ascii="Times New Roman" w:eastAsia="Calibri" w:hAnsi="Times New Roman" w:cs="Times New Roman"/>
          <w:sz w:val="24"/>
          <w:szCs w:val="24"/>
        </w:rPr>
        <w:t>.2022 г.</w:t>
      </w:r>
      <w:r w:rsidRPr="001F0BA8">
        <w:rPr>
          <w:rFonts w:ascii="Times New Roman" w:eastAsia="Calibri" w:hAnsi="Times New Roman" w:cs="Times New Roman"/>
          <w:sz w:val="24"/>
          <w:szCs w:val="24"/>
        </w:rPr>
        <w:t>, в зала № 2 на Община Русе се проведе заседание на РИК - Русе.</w:t>
      </w: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Заседанието  бе открито в </w:t>
      </w:r>
      <w:r w:rsidR="00DF02B2">
        <w:rPr>
          <w:rFonts w:ascii="Times New Roman" w:hAnsi="Times New Roman" w:cs="Times New Roman"/>
          <w:sz w:val="24"/>
          <w:szCs w:val="24"/>
          <w:lang w:val="en-US"/>
        </w:rPr>
        <w:t>16</w:t>
      </w:r>
      <w:r w:rsidR="00466613">
        <w:rPr>
          <w:rFonts w:ascii="Times New Roman" w:hAnsi="Times New Roman" w:cs="Times New Roman"/>
          <w:sz w:val="24"/>
          <w:szCs w:val="24"/>
          <w:lang w:val="en-US"/>
        </w:rPr>
        <w:t>.</w:t>
      </w:r>
      <w:r w:rsidR="00DF02B2">
        <w:rPr>
          <w:rFonts w:ascii="Times New Roman" w:hAnsi="Times New Roman" w:cs="Times New Roman"/>
          <w:sz w:val="24"/>
          <w:szCs w:val="24"/>
          <w:lang w:val="en-US"/>
        </w:rPr>
        <w:t>30</w:t>
      </w:r>
      <w:r w:rsidR="001F0BA8" w:rsidRPr="001F0BA8">
        <w:rPr>
          <w:rFonts w:ascii="Times New Roman" w:hAnsi="Times New Roman" w:cs="Times New Roman"/>
          <w:sz w:val="24"/>
          <w:szCs w:val="24"/>
        </w:rPr>
        <w:t xml:space="preserve"> ч.</w:t>
      </w:r>
      <w:r w:rsidRPr="001F0BA8">
        <w:rPr>
          <w:rFonts w:ascii="Times New Roman" w:hAnsi="Times New Roman" w:cs="Times New Roman"/>
          <w:sz w:val="24"/>
          <w:szCs w:val="24"/>
        </w:rPr>
        <w:t xml:space="preserve"> часа от Председателя на РИК Милена Хинкова</w:t>
      </w:r>
      <w:r w:rsidRPr="001F0BA8">
        <w:rPr>
          <w:rFonts w:ascii="Times New Roman" w:hAnsi="Times New Roman" w:cs="Times New Roman"/>
          <w:sz w:val="24"/>
          <w:szCs w:val="24"/>
          <w:lang w:val="en-US"/>
        </w:rPr>
        <w:t xml:space="preserve">. </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4C0AE1" w:rsidRPr="001109A3" w:rsidRDefault="004A6CAA" w:rsidP="004C0AE1">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Присъстват</w:t>
      </w:r>
      <w:r w:rsidRPr="00D36C76">
        <w:rPr>
          <w:rFonts w:ascii="Times New Roman" w:hAnsi="Times New Roman" w:cs="Times New Roman"/>
          <w:sz w:val="24"/>
          <w:szCs w:val="24"/>
        </w:rPr>
        <w:t>:</w:t>
      </w:r>
      <w:r w:rsidRPr="001F0BA8">
        <w:rPr>
          <w:rFonts w:ascii="Times New Roman" w:hAnsi="Times New Roman" w:cs="Times New Roman"/>
          <w:sz w:val="24"/>
          <w:szCs w:val="24"/>
        </w:rPr>
        <w:t xml:space="preserve"> </w:t>
      </w:r>
      <w:r w:rsidR="004C0AE1" w:rsidRPr="004C0AE1">
        <w:rPr>
          <w:rFonts w:ascii="Times New Roman" w:hAnsi="Times New Roman" w:cs="Times New Roman"/>
          <w:sz w:val="24"/>
          <w:szCs w:val="24"/>
        </w:rPr>
        <w:t>Елиз Халил – секретар,</w:t>
      </w:r>
      <w:r w:rsidR="004C0AE1" w:rsidRPr="004C0AE1">
        <w:rPr>
          <w:rFonts w:ascii="Times New Roman" w:hAnsi="Times New Roman" w:cs="Times New Roman"/>
          <w:color w:val="222222"/>
          <w:sz w:val="24"/>
          <w:szCs w:val="24"/>
          <w:shd w:val="clear" w:color="auto" w:fill="FFFFFF"/>
        </w:rPr>
        <w:t xml:space="preserve"> </w:t>
      </w:r>
      <w:r w:rsidRPr="004C0AE1">
        <w:rPr>
          <w:rFonts w:ascii="Times New Roman" w:hAnsi="Times New Roman" w:cs="Times New Roman"/>
          <w:sz w:val="24"/>
          <w:szCs w:val="24"/>
        </w:rPr>
        <w:t>Ина Райчева - Цонева</w:t>
      </w:r>
      <w:r w:rsidRPr="004C0AE1">
        <w:rPr>
          <w:rFonts w:ascii="Times New Roman" w:hAnsi="Times New Roman" w:cs="Times New Roman"/>
          <w:sz w:val="24"/>
          <w:szCs w:val="24"/>
          <w:lang w:val="en-US"/>
        </w:rPr>
        <w:t xml:space="preserve"> </w:t>
      </w:r>
      <w:r w:rsidRPr="004C0AE1">
        <w:rPr>
          <w:rFonts w:ascii="Times New Roman" w:hAnsi="Times New Roman" w:cs="Times New Roman"/>
          <w:sz w:val="24"/>
          <w:szCs w:val="24"/>
        </w:rPr>
        <w:t>-</w:t>
      </w:r>
      <w:r w:rsidRPr="004C0AE1">
        <w:rPr>
          <w:rFonts w:ascii="Times New Roman" w:hAnsi="Times New Roman" w:cs="Times New Roman"/>
          <w:sz w:val="24"/>
          <w:szCs w:val="24"/>
          <w:lang w:val="en-US"/>
        </w:rPr>
        <w:t xml:space="preserve"> </w:t>
      </w:r>
      <w:r w:rsidRPr="004C0AE1">
        <w:rPr>
          <w:rFonts w:ascii="Times New Roman" w:hAnsi="Times New Roman" w:cs="Times New Roman"/>
          <w:sz w:val="24"/>
          <w:szCs w:val="24"/>
        </w:rPr>
        <w:t>зам.</w:t>
      </w:r>
      <w:r w:rsidRPr="004C0AE1">
        <w:rPr>
          <w:rFonts w:ascii="Times New Roman" w:hAnsi="Times New Roman" w:cs="Times New Roman"/>
          <w:sz w:val="24"/>
          <w:szCs w:val="24"/>
          <w:lang w:val="en-US"/>
        </w:rPr>
        <w:t>-</w:t>
      </w:r>
      <w:r w:rsidRPr="004C0AE1">
        <w:rPr>
          <w:rFonts w:ascii="Times New Roman" w:hAnsi="Times New Roman" w:cs="Times New Roman"/>
          <w:sz w:val="24"/>
          <w:szCs w:val="24"/>
        </w:rPr>
        <w:t xml:space="preserve">председател, </w:t>
      </w:r>
      <w:r w:rsidR="0029052F" w:rsidRPr="004C0AE1">
        <w:rPr>
          <w:rFonts w:ascii="Times New Roman" w:hAnsi="Times New Roman" w:cs="Times New Roman"/>
          <w:sz w:val="24"/>
          <w:szCs w:val="24"/>
        </w:rPr>
        <w:t>Николай Братованов – зам.-председател,</w:t>
      </w:r>
      <w:r w:rsidR="00C80E18" w:rsidRPr="004C0AE1">
        <w:rPr>
          <w:rFonts w:ascii="Times New Roman" w:hAnsi="Times New Roman" w:cs="Times New Roman"/>
          <w:color w:val="222222"/>
          <w:sz w:val="24"/>
          <w:szCs w:val="24"/>
          <w:shd w:val="clear" w:color="auto" w:fill="FFFFFF"/>
          <w:lang w:val="en-US"/>
        </w:rPr>
        <w:t xml:space="preserve"> </w:t>
      </w:r>
      <w:r w:rsidR="004C0AE1" w:rsidRPr="004C0AE1">
        <w:rPr>
          <w:rFonts w:ascii="Times New Roman" w:hAnsi="Times New Roman" w:cs="Times New Roman"/>
          <w:sz w:val="24"/>
          <w:szCs w:val="24"/>
        </w:rPr>
        <w:t>Ангел Стефанов</w:t>
      </w:r>
      <w:r w:rsidR="004C0AE1" w:rsidRPr="004C0AE1">
        <w:rPr>
          <w:rFonts w:ascii="Times New Roman" w:hAnsi="Times New Roman" w:cs="Times New Roman"/>
          <w:sz w:val="24"/>
          <w:szCs w:val="24"/>
          <w:lang w:val="en-US"/>
        </w:rPr>
        <w:t xml:space="preserve"> </w:t>
      </w:r>
      <w:r w:rsidR="004C0AE1" w:rsidRPr="004C0AE1">
        <w:rPr>
          <w:rFonts w:ascii="Times New Roman" w:hAnsi="Times New Roman" w:cs="Times New Roman"/>
          <w:sz w:val="24"/>
          <w:szCs w:val="24"/>
        </w:rPr>
        <w:t>–</w:t>
      </w:r>
      <w:r w:rsidR="004C0AE1" w:rsidRPr="004C0AE1">
        <w:rPr>
          <w:rFonts w:ascii="Times New Roman" w:hAnsi="Times New Roman" w:cs="Times New Roman"/>
          <w:sz w:val="24"/>
          <w:szCs w:val="24"/>
          <w:lang w:val="en-US"/>
        </w:rPr>
        <w:t xml:space="preserve"> </w:t>
      </w:r>
      <w:r w:rsidR="004C0AE1" w:rsidRPr="004C0AE1">
        <w:rPr>
          <w:rFonts w:ascii="Times New Roman" w:hAnsi="Times New Roman" w:cs="Times New Roman"/>
          <w:sz w:val="24"/>
          <w:szCs w:val="24"/>
        </w:rPr>
        <w:t>член</w:t>
      </w:r>
      <w:r w:rsidR="004C0AE1">
        <w:rPr>
          <w:rFonts w:ascii="Times New Roman" w:hAnsi="Times New Roman" w:cs="Times New Roman"/>
          <w:sz w:val="24"/>
          <w:szCs w:val="24"/>
        </w:rPr>
        <w:t xml:space="preserve">, </w:t>
      </w:r>
      <w:r w:rsidRPr="004C0AE1">
        <w:rPr>
          <w:rFonts w:ascii="Times New Roman" w:hAnsi="Times New Roman" w:cs="Times New Roman"/>
          <w:sz w:val="24"/>
          <w:szCs w:val="24"/>
        </w:rPr>
        <w:t>Стефан Бонев</w:t>
      </w:r>
      <w:r w:rsidRPr="004C0AE1">
        <w:rPr>
          <w:rFonts w:ascii="Times New Roman" w:hAnsi="Times New Roman" w:cs="Times New Roman"/>
          <w:sz w:val="24"/>
          <w:szCs w:val="24"/>
          <w:lang w:val="en-US"/>
        </w:rPr>
        <w:t xml:space="preserve"> </w:t>
      </w:r>
      <w:r w:rsidRPr="004C0AE1">
        <w:rPr>
          <w:rFonts w:ascii="Times New Roman" w:hAnsi="Times New Roman" w:cs="Times New Roman"/>
          <w:sz w:val="24"/>
          <w:szCs w:val="24"/>
        </w:rPr>
        <w:t>–</w:t>
      </w:r>
      <w:r w:rsidRPr="004C0AE1">
        <w:rPr>
          <w:rFonts w:ascii="Times New Roman" w:hAnsi="Times New Roman" w:cs="Times New Roman"/>
          <w:sz w:val="24"/>
          <w:szCs w:val="24"/>
          <w:lang w:val="en-US"/>
        </w:rPr>
        <w:t xml:space="preserve"> </w:t>
      </w:r>
      <w:r w:rsidRPr="004C0AE1">
        <w:rPr>
          <w:rFonts w:ascii="Times New Roman" w:hAnsi="Times New Roman" w:cs="Times New Roman"/>
          <w:sz w:val="24"/>
          <w:szCs w:val="24"/>
        </w:rPr>
        <w:t xml:space="preserve">член, </w:t>
      </w:r>
      <w:proofErr w:type="spellStart"/>
      <w:r w:rsidR="00256005" w:rsidRPr="004C0AE1">
        <w:rPr>
          <w:rFonts w:ascii="Times New Roman" w:hAnsi="Times New Roman" w:cs="Times New Roman"/>
          <w:sz w:val="24"/>
          <w:szCs w:val="24"/>
        </w:rPr>
        <w:t>Шейнур</w:t>
      </w:r>
      <w:proofErr w:type="spellEnd"/>
      <w:r w:rsidR="00256005" w:rsidRPr="004C0AE1">
        <w:rPr>
          <w:rFonts w:ascii="Times New Roman" w:hAnsi="Times New Roman" w:cs="Times New Roman"/>
          <w:sz w:val="24"/>
          <w:szCs w:val="24"/>
        </w:rPr>
        <w:t xml:space="preserve"> Еюб</w:t>
      </w:r>
      <w:r w:rsidR="00256005" w:rsidRPr="004C0AE1">
        <w:rPr>
          <w:rFonts w:ascii="Times New Roman" w:hAnsi="Times New Roman" w:cs="Times New Roman"/>
          <w:sz w:val="24"/>
          <w:szCs w:val="24"/>
          <w:lang w:val="en-US"/>
        </w:rPr>
        <w:t xml:space="preserve"> </w:t>
      </w:r>
      <w:r w:rsidR="00256005" w:rsidRPr="004C0AE1">
        <w:rPr>
          <w:rFonts w:ascii="Times New Roman" w:hAnsi="Times New Roman" w:cs="Times New Roman"/>
          <w:sz w:val="24"/>
          <w:szCs w:val="24"/>
        </w:rPr>
        <w:t>–</w:t>
      </w:r>
      <w:r w:rsidR="00256005" w:rsidRPr="004C0AE1">
        <w:rPr>
          <w:rFonts w:ascii="Times New Roman" w:hAnsi="Times New Roman" w:cs="Times New Roman"/>
          <w:sz w:val="24"/>
          <w:szCs w:val="24"/>
          <w:lang w:val="en-US"/>
        </w:rPr>
        <w:t xml:space="preserve"> </w:t>
      </w:r>
      <w:r w:rsidR="00256005" w:rsidRPr="004C0AE1">
        <w:rPr>
          <w:rFonts w:ascii="Times New Roman" w:hAnsi="Times New Roman" w:cs="Times New Roman"/>
          <w:sz w:val="24"/>
          <w:szCs w:val="24"/>
        </w:rPr>
        <w:t>член,</w:t>
      </w:r>
      <w:r w:rsidR="004C0AE1" w:rsidRPr="004C0AE1">
        <w:rPr>
          <w:rFonts w:ascii="Times New Roman" w:hAnsi="Times New Roman" w:cs="Times New Roman"/>
          <w:color w:val="222222"/>
          <w:sz w:val="24"/>
          <w:szCs w:val="24"/>
          <w:shd w:val="clear" w:color="auto" w:fill="FFFFFF"/>
        </w:rPr>
        <w:t xml:space="preserve"> </w:t>
      </w:r>
      <w:r w:rsidR="004C0AE1" w:rsidRPr="004C0AE1">
        <w:rPr>
          <w:rFonts w:ascii="Times New Roman" w:hAnsi="Times New Roman" w:cs="Times New Roman"/>
          <w:color w:val="222222"/>
          <w:sz w:val="24"/>
          <w:szCs w:val="24"/>
          <w:shd w:val="clear" w:color="auto" w:fill="FFFFFF"/>
        </w:rPr>
        <w:t>Звезделина Рафаилова</w:t>
      </w:r>
      <w:r w:rsidR="004C0AE1" w:rsidRPr="004C0AE1">
        <w:rPr>
          <w:rFonts w:ascii="Times New Roman" w:hAnsi="Times New Roman" w:cs="Times New Roman"/>
          <w:sz w:val="24"/>
          <w:szCs w:val="24"/>
          <w:lang w:val="en-US"/>
        </w:rPr>
        <w:t xml:space="preserve"> </w:t>
      </w:r>
      <w:r w:rsidR="004C0AE1" w:rsidRPr="004C0AE1">
        <w:rPr>
          <w:rFonts w:ascii="Times New Roman" w:hAnsi="Times New Roman" w:cs="Times New Roman"/>
          <w:sz w:val="24"/>
          <w:szCs w:val="24"/>
        </w:rPr>
        <w:t>-</w:t>
      </w:r>
      <w:r w:rsidR="004C0AE1" w:rsidRPr="004C0AE1">
        <w:rPr>
          <w:rFonts w:ascii="Times New Roman" w:hAnsi="Times New Roman" w:cs="Times New Roman"/>
          <w:sz w:val="24"/>
          <w:szCs w:val="24"/>
          <w:lang w:val="en-US"/>
        </w:rPr>
        <w:t xml:space="preserve"> </w:t>
      </w:r>
      <w:r w:rsidR="004C0AE1" w:rsidRPr="004C0AE1">
        <w:rPr>
          <w:rFonts w:ascii="Times New Roman" w:hAnsi="Times New Roman" w:cs="Times New Roman"/>
          <w:sz w:val="24"/>
          <w:szCs w:val="24"/>
        </w:rPr>
        <w:t>член</w:t>
      </w:r>
      <w:r w:rsidR="004C0AE1" w:rsidRPr="004C0AE1">
        <w:rPr>
          <w:rFonts w:ascii="Times New Roman" w:hAnsi="Times New Roman" w:cs="Times New Roman"/>
          <w:color w:val="222222"/>
          <w:sz w:val="24"/>
          <w:szCs w:val="24"/>
          <w:shd w:val="clear" w:color="auto" w:fill="FFFFFF"/>
        </w:rPr>
        <w:t>,</w:t>
      </w:r>
      <w:r w:rsidR="004C0AE1" w:rsidRPr="004C0AE1">
        <w:rPr>
          <w:rFonts w:ascii="Times New Roman" w:hAnsi="Times New Roman" w:cs="Times New Roman"/>
          <w:sz w:val="24"/>
          <w:szCs w:val="24"/>
        </w:rPr>
        <w:t xml:space="preserve"> Миглена Ангелова</w:t>
      </w:r>
      <w:r w:rsidR="004C0AE1" w:rsidRPr="004C0AE1">
        <w:rPr>
          <w:rFonts w:ascii="Times New Roman" w:hAnsi="Times New Roman" w:cs="Times New Roman"/>
          <w:sz w:val="24"/>
          <w:szCs w:val="24"/>
          <w:lang w:val="en-US"/>
        </w:rPr>
        <w:t xml:space="preserve"> </w:t>
      </w:r>
      <w:r w:rsidR="004C0AE1" w:rsidRPr="004C0AE1">
        <w:rPr>
          <w:rFonts w:ascii="Times New Roman" w:hAnsi="Times New Roman" w:cs="Times New Roman"/>
          <w:sz w:val="24"/>
          <w:szCs w:val="24"/>
        </w:rPr>
        <w:t>–</w:t>
      </w:r>
      <w:r w:rsidR="004C0AE1" w:rsidRPr="004C0AE1">
        <w:rPr>
          <w:rFonts w:ascii="Times New Roman" w:hAnsi="Times New Roman" w:cs="Times New Roman"/>
          <w:sz w:val="24"/>
          <w:szCs w:val="24"/>
          <w:lang w:val="en-US"/>
        </w:rPr>
        <w:t xml:space="preserve"> </w:t>
      </w:r>
      <w:r w:rsidR="004C0AE1" w:rsidRPr="004C0AE1">
        <w:rPr>
          <w:rFonts w:ascii="Times New Roman" w:hAnsi="Times New Roman" w:cs="Times New Roman"/>
          <w:sz w:val="24"/>
          <w:szCs w:val="24"/>
        </w:rPr>
        <w:t>член</w:t>
      </w:r>
      <w:r w:rsidR="00524AE4">
        <w:rPr>
          <w:rFonts w:ascii="Times New Roman" w:hAnsi="Times New Roman" w:cs="Times New Roman"/>
          <w:sz w:val="24"/>
          <w:szCs w:val="24"/>
        </w:rPr>
        <w:t xml:space="preserve">, </w:t>
      </w:r>
      <w:r w:rsidR="00524AE4" w:rsidRPr="004C0AE1">
        <w:rPr>
          <w:rFonts w:ascii="Times New Roman" w:hAnsi="Times New Roman" w:cs="Times New Roman"/>
          <w:color w:val="222222"/>
          <w:sz w:val="24"/>
          <w:szCs w:val="24"/>
          <w:shd w:val="clear" w:color="auto" w:fill="FFFFFF"/>
        </w:rPr>
        <w:t>Корнелия Добрева – член</w:t>
      </w:r>
      <w:bookmarkStart w:id="0" w:name="_GoBack"/>
      <w:bookmarkEnd w:id="0"/>
      <w:r w:rsidR="004C0AE1">
        <w:rPr>
          <w:rFonts w:ascii="Times New Roman" w:hAnsi="Times New Roman" w:cs="Times New Roman"/>
          <w:sz w:val="24"/>
          <w:szCs w:val="24"/>
        </w:rPr>
        <w:t>.</w:t>
      </w:r>
    </w:p>
    <w:p w:rsidR="007766AF" w:rsidRPr="00484B1E" w:rsidRDefault="007766AF" w:rsidP="001F0BA8">
      <w:pPr>
        <w:spacing w:after="0" w:line="240" w:lineRule="auto"/>
        <w:ind w:firstLine="708"/>
        <w:jc w:val="both"/>
        <w:rPr>
          <w:rFonts w:ascii="Times New Roman" w:hAnsi="Times New Roman" w:cs="Times New Roman"/>
          <w:sz w:val="24"/>
          <w:szCs w:val="24"/>
          <w:lang w:val="en-US"/>
        </w:rPr>
      </w:pPr>
    </w:p>
    <w:p w:rsidR="004C0AE1" w:rsidRDefault="004A6CAA" w:rsidP="001F0BA8">
      <w:pPr>
        <w:spacing w:after="0" w:line="240" w:lineRule="auto"/>
        <w:ind w:firstLine="708"/>
        <w:jc w:val="both"/>
        <w:rPr>
          <w:rFonts w:ascii="Times New Roman" w:hAnsi="Times New Roman" w:cs="Times New Roman"/>
          <w:color w:val="222222"/>
          <w:sz w:val="24"/>
          <w:szCs w:val="24"/>
          <w:shd w:val="clear" w:color="auto" w:fill="FFFFFF"/>
        </w:rPr>
      </w:pPr>
      <w:r w:rsidRPr="00484B1E">
        <w:rPr>
          <w:rFonts w:ascii="Times New Roman" w:hAnsi="Times New Roman" w:cs="Times New Roman"/>
          <w:sz w:val="24"/>
          <w:szCs w:val="24"/>
        </w:rPr>
        <w:t>Отсъства</w:t>
      </w:r>
      <w:r w:rsidR="00047BD7" w:rsidRPr="00484B1E">
        <w:rPr>
          <w:rFonts w:ascii="Times New Roman" w:hAnsi="Times New Roman" w:cs="Times New Roman"/>
          <w:sz w:val="24"/>
          <w:szCs w:val="24"/>
        </w:rPr>
        <w:t>т</w:t>
      </w:r>
      <w:r w:rsidR="00C80E18" w:rsidRPr="004C0AE1">
        <w:rPr>
          <w:rFonts w:ascii="Times New Roman" w:hAnsi="Times New Roman" w:cs="Times New Roman"/>
          <w:sz w:val="24"/>
          <w:szCs w:val="24"/>
        </w:rPr>
        <w:t>:</w:t>
      </w:r>
      <w:r w:rsidR="002A3ABE" w:rsidRPr="004C0AE1">
        <w:rPr>
          <w:rFonts w:ascii="Times New Roman" w:hAnsi="Times New Roman" w:cs="Times New Roman"/>
          <w:sz w:val="24"/>
          <w:szCs w:val="24"/>
        </w:rPr>
        <w:t xml:space="preserve"> </w:t>
      </w:r>
      <w:r w:rsidR="002A3ABE" w:rsidRPr="004C0AE1">
        <w:rPr>
          <w:rFonts w:ascii="Times New Roman" w:hAnsi="Times New Roman" w:cs="Times New Roman"/>
          <w:color w:val="222222"/>
          <w:sz w:val="24"/>
          <w:szCs w:val="24"/>
          <w:shd w:val="clear" w:color="auto" w:fill="FFFFFF"/>
        </w:rPr>
        <w:t xml:space="preserve">Александър Ганчев </w:t>
      </w:r>
      <w:r w:rsidR="00256005" w:rsidRPr="004C0AE1">
        <w:rPr>
          <w:rFonts w:ascii="Times New Roman" w:hAnsi="Times New Roman" w:cs="Times New Roman"/>
          <w:color w:val="222222"/>
          <w:sz w:val="24"/>
          <w:szCs w:val="24"/>
          <w:shd w:val="clear" w:color="auto" w:fill="FFFFFF"/>
        </w:rPr>
        <w:t>–</w:t>
      </w:r>
      <w:r w:rsidR="002A3ABE" w:rsidRPr="004C0AE1">
        <w:rPr>
          <w:rFonts w:ascii="Times New Roman" w:hAnsi="Times New Roman" w:cs="Times New Roman"/>
          <w:color w:val="222222"/>
          <w:sz w:val="24"/>
          <w:szCs w:val="24"/>
          <w:shd w:val="clear" w:color="auto" w:fill="FFFFFF"/>
        </w:rPr>
        <w:t xml:space="preserve"> член</w:t>
      </w:r>
      <w:r w:rsidR="00256005" w:rsidRPr="004C0AE1">
        <w:rPr>
          <w:rFonts w:ascii="Times New Roman" w:hAnsi="Times New Roman" w:cs="Times New Roman"/>
          <w:color w:val="222222"/>
          <w:sz w:val="24"/>
          <w:szCs w:val="24"/>
          <w:shd w:val="clear" w:color="auto" w:fill="FFFFFF"/>
        </w:rPr>
        <w:t>,</w:t>
      </w:r>
      <w:r w:rsidR="004C0AE1">
        <w:rPr>
          <w:rFonts w:ascii="Times New Roman" w:hAnsi="Times New Roman" w:cs="Times New Roman"/>
          <w:color w:val="222222"/>
          <w:sz w:val="24"/>
          <w:szCs w:val="24"/>
          <w:shd w:val="clear" w:color="auto" w:fill="FFFFFF"/>
        </w:rPr>
        <w:t xml:space="preserve"> </w:t>
      </w:r>
      <w:r w:rsidR="004C0AE1" w:rsidRPr="004C0AE1">
        <w:rPr>
          <w:rFonts w:ascii="Times New Roman" w:hAnsi="Times New Roman" w:cs="Times New Roman"/>
          <w:sz w:val="24"/>
          <w:szCs w:val="24"/>
        </w:rPr>
        <w:t>Антоанета Йонкова – член</w:t>
      </w:r>
      <w:r w:rsidR="004C0AE1" w:rsidRPr="004C0AE1">
        <w:rPr>
          <w:rFonts w:ascii="Times New Roman" w:hAnsi="Times New Roman" w:cs="Times New Roman"/>
          <w:color w:val="222222"/>
          <w:sz w:val="24"/>
          <w:szCs w:val="24"/>
          <w:shd w:val="clear" w:color="auto" w:fill="FFFFFF"/>
        </w:rPr>
        <w:t>,</w:t>
      </w:r>
      <w:r w:rsidR="004C0AE1" w:rsidRPr="004C0AE1">
        <w:rPr>
          <w:rFonts w:ascii="Times New Roman" w:hAnsi="Times New Roman" w:cs="Times New Roman"/>
          <w:color w:val="222222"/>
          <w:sz w:val="24"/>
          <w:szCs w:val="24"/>
          <w:shd w:val="clear" w:color="auto" w:fill="FFFFFF"/>
        </w:rPr>
        <w:t xml:space="preserve"> </w:t>
      </w:r>
      <w:r w:rsidR="004C0AE1" w:rsidRPr="004C0AE1">
        <w:rPr>
          <w:rFonts w:ascii="Times New Roman" w:hAnsi="Times New Roman" w:cs="Times New Roman"/>
          <w:sz w:val="24"/>
          <w:szCs w:val="24"/>
        </w:rPr>
        <w:t>Лиляна Владимирова – член</w:t>
      </w:r>
      <w:r w:rsidR="004C0AE1">
        <w:rPr>
          <w:rFonts w:ascii="Times New Roman" w:hAnsi="Times New Roman" w:cs="Times New Roman"/>
          <w:sz w:val="24"/>
          <w:szCs w:val="24"/>
        </w:rPr>
        <w:t>.</w:t>
      </w:r>
    </w:p>
    <w:p w:rsidR="004C0AE1" w:rsidRDefault="004C0AE1" w:rsidP="001F0BA8">
      <w:pPr>
        <w:spacing w:after="0" w:line="240" w:lineRule="auto"/>
        <w:ind w:firstLine="708"/>
        <w:jc w:val="both"/>
        <w:rPr>
          <w:rFonts w:ascii="Times New Roman" w:hAnsi="Times New Roman" w:cs="Times New Roman"/>
          <w:color w:val="222222"/>
          <w:sz w:val="24"/>
          <w:szCs w:val="24"/>
          <w:shd w:val="clear" w:color="auto" w:fill="FFFFFF"/>
        </w:rPr>
      </w:pP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Налице е необходимия кворум за провеждане на заседание.</w:t>
      </w: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Протоколът се води от </w:t>
      </w:r>
      <w:r w:rsidR="00D36C76">
        <w:rPr>
          <w:rFonts w:ascii="Times New Roman" w:hAnsi="Times New Roman" w:cs="Times New Roman"/>
          <w:sz w:val="24"/>
          <w:szCs w:val="24"/>
        </w:rPr>
        <w:t>Здравка Стайкова</w:t>
      </w:r>
      <w:r w:rsidR="001F0BA8" w:rsidRPr="001F0BA8">
        <w:rPr>
          <w:rFonts w:ascii="Times New Roman" w:hAnsi="Times New Roman" w:cs="Times New Roman"/>
          <w:sz w:val="24"/>
          <w:szCs w:val="24"/>
        </w:rPr>
        <w:t>.</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Default="004A6CAA" w:rsidP="001F0BA8">
      <w:pPr>
        <w:spacing w:after="0" w:line="240" w:lineRule="auto"/>
        <w:ind w:firstLine="708"/>
        <w:jc w:val="center"/>
        <w:rPr>
          <w:rFonts w:ascii="Times New Roman" w:hAnsi="Times New Roman" w:cs="Times New Roman"/>
          <w:b/>
          <w:sz w:val="24"/>
          <w:szCs w:val="24"/>
        </w:rPr>
      </w:pPr>
      <w:r w:rsidRPr="001F0BA8">
        <w:rPr>
          <w:rFonts w:ascii="Times New Roman" w:hAnsi="Times New Roman" w:cs="Times New Roman"/>
          <w:b/>
          <w:sz w:val="24"/>
          <w:szCs w:val="24"/>
        </w:rPr>
        <w:t xml:space="preserve">ДНЕВЕН РЕД:  </w:t>
      </w:r>
    </w:p>
    <w:p w:rsidR="00525199" w:rsidRPr="001F0BA8" w:rsidRDefault="00525199" w:rsidP="001F0BA8">
      <w:pPr>
        <w:spacing w:after="0" w:line="240" w:lineRule="auto"/>
        <w:ind w:firstLine="708"/>
        <w:jc w:val="center"/>
        <w:rPr>
          <w:rFonts w:ascii="Times New Roman" w:hAnsi="Times New Roman" w:cs="Times New Roman"/>
          <w:b/>
          <w:sz w:val="24"/>
          <w:szCs w:val="24"/>
        </w:rPr>
      </w:pPr>
    </w:p>
    <w:p w:rsidR="008B5634" w:rsidRPr="008B5634" w:rsidRDefault="008B5634" w:rsidP="008B5634">
      <w:pPr>
        <w:numPr>
          <w:ilvl w:val="0"/>
          <w:numId w:val="18"/>
        </w:numPr>
        <w:spacing w:line="240" w:lineRule="auto"/>
        <w:ind w:left="0" w:firstLine="720"/>
        <w:contextualSpacing/>
        <w:jc w:val="both"/>
        <w:rPr>
          <w:rFonts w:ascii="Times New Roman" w:hAnsi="Times New Roman" w:cs="Times New Roman"/>
          <w:color w:val="333333"/>
          <w:sz w:val="24"/>
          <w:szCs w:val="24"/>
          <w:lang w:val="en-US"/>
        </w:rPr>
      </w:pPr>
      <w:r w:rsidRPr="008B5634">
        <w:rPr>
          <w:rFonts w:ascii="Times New Roman" w:eastAsia="Times New Roman" w:hAnsi="Times New Roman" w:cs="Times New Roman"/>
          <w:sz w:val="24"/>
          <w:szCs w:val="24"/>
          <w:lang w:eastAsia="bg-BG"/>
        </w:rPr>
        <w:t>Приемане на решения за замени в СИК .</w:t>
      </w:r>
    </w:p>
    <w:p w:rsidR="008B5634" w:rsidRPr="008B5634" w:rsidRDefault="008B5634" w:rsidP="008B5634">
      <w:pPr>
        <w:numPr>
          <w:ilvl w:val="0"/>
          <w:numId w:val="18"/>
        </w:numPr>
        <w:spacing w:line="240" w:lineRule="auto"/>
        <w:ind w:left="0" w:firstLine="720"/>
        <w:contextualSpacing/>
        <w:jc w:val="both"/>
        <w:rPr>
          <w:rFonts w:ascii="Times New Roman" w:hAnsi="Times New Roman" w:cs="Times New Roman"/>
          <w:color w:val="333333"/>
          <w:sz w:val="24"/>
          <w:szCs w:val="24"/>
          <w:lang w:val="en-US"/>
        </w:rPr>
      </w:pPr>
      <w:r w:rsidRPr="008B5634">
        <w:rPr>
          <w:rFonts w:ascii="Times New Roman" w:eastAsia="Times New Roman" w:hAnsi="Times New Roman" w:cs="Times New Roman"/>
          <w:sz w:val="24"/>
          <w:szCs w:val="24"/>
          <w:lang w:eastAsia="bg-BG"/>
        </w:rPr>
        <w:t>Приемане на решение за бюлетината.</w:t>
      </w:r>
    </w:p>
    <w:p w:rsidR="008B5634" w:rsidRPr="008B5634" w:rsidRDefault="008B5634" w:rsidP="008B5634">
      <w:pPr>
        <w:numPr>
          <w:ilvl w:val="0"/>
          <w:numId w:val="18"/>
        </w:numPr>
        <w:spacing w:line="240" w:lineRule="auto"/>
        <w:ind w:left="0" w:firstLine="720"/>
        <w:contextualSpacing/>
        <w:jc w:val="both"/>
        <w:rPr>
          <w:rFonts w:ascii="Times New Roman" w:hAnsi="Times New Roman" w:cs="Times New Roman"/>
          <w:color w:val="333333"/>
          <w:sz w:val="24"/>
          <w:szCs w:val="24"/>
          <w:lang w:val="en-US"/>
        </w:rPr>
      </w:pPr>
      <w:r w:rsidRPr="008B5634">
        <w:rPr>
          <w:rFonts w:ascii="Times New Roman" w:hAnsi="Times New Roman" w:cs="Times New Roman"/>
          <w:color w:val="333333"/>
          <w:sz w:val="24"/>
          <w:szCs w:val="24"/>
        </w:rPr>
        <w:t>Разни.</w:t>
      </w:r>
    </w:p>
    <w:p w:rsidR="004A6CAA" w:rsidRPr="001F0BA8" w:rsidRDefault="004A6CAA" w:rsidP="001F0BA8">
      <w:pPr>
        <w:pStyle w:val="a3"/>
        <w:spacing w:after="0" w:line="240" w:lineRule="auto"/>
        <w:ind w:left="0" w:firstLine="708"/>
        <w:jc w:val="both"/>
        <w:rPr>
          <w:rFonts w:ascii="Times New Roman" w:hAnsi="Times New Roman" w:cs="Times New Roman"/>
          <w:sz w:val="24"/>
          <w:szCs w:val="24"/>
        </w:rPr>
      </w:pPr>
    </w:p>
    <w:p w:rsidR="0006743D" w:rsidRPr="001F0BA8" w:rsidRDefault="0006743D" w:rsidP="001F0BA8">
      <w:pPr>
        <w:spacing w:after="0" w:line="240" w:lineRule="auto"/>
        <w:ind w:firstLine="708"/>
        <w:jc w:val="both"/>
        <w:rPr>
          <w:rFonts w:ascii="Times New Roman" w:hAnsi="Times New Roman" w:cs="Times New Roman"/>
          <w:sz w:val="24"/>
          <w:szCs w:val="24"/>
        </w:rPr>
      </w:pPr>
    </w:p>
    <w:p w:rsidR="008954DE" w:rsidRDefault="00122932" w:rsidP="009D0926">
      <w:pPr>
        <w:spacing w:after="0" w:line="240" w:lineRule="auto"/>
        <w:ind w:firstLine="708"/>
        <w:jc w:val="both"/>
        <w:rPr>
          <w:rFonts w:ascii="Times New Roman" w:eastAsia="Times New Roman" w:hAnsi="Times New Roman" w:cs="Times New Roman"/>
          <w:color w:val="333333"/>
          <w:sz w:val="24"/>
          <w:szCs w:val="24"/>
          <w:lang w:val="en-US" w:eastAsia="bg-BG"/>
        </w:rPr>
      </w:pPr>
      <w:r w:rsidRPr="00F0237C">
        <w:rPr>
          <w:rFonts w:ascii="Times New Roman" w:hAnsi="Times New Roman" w:cs="Times New Roman"/>
          <w:b/>
          <w:sz w:val="24"/>
          <w:szCs w:val="24"/>
        </w:rPr>
        <w:t>По т.1.</w:t>
      </w:r>
      <w:r>
        <w:rPr>
          <w:rFonts w:ascii="Times New Roman" w:hAnsi="Times New Roman" w:cs="Times New Roman"/>
          <w:sz w:val="24"/>
          <w:szCs w:val="24"/>
        </w:rPr>
        <w:t xml:space="preserve"> г</w:t>
      </w:r>
      <w:r w:rsidR="009D0926">
        <w:rPr>
          <w:rFonts w:ascii="Times New Roman" w:hAnsi="Times New Roman" w:cs="Times New Roman"/>
          <w:sz w:val="24"/>
          <w:szCs w:val="24"/>
        </w:rPr>
        <w:t>-жа Хинкова предложи проект</w:t>
      </w:r>
      <w:r w:rsidR="008B5634">
        <w:rPr>
          <w:rFonts w:ascii="Times New Roman" w:hAnsi="Times New Roman" w:cs="Times New Roman"/>
          <w:sz w:val="24"/>
          <w:szCs w:val="24"/>
        </w:rPr>
        <w:t>и на решения</w:t>
      </w:r>
      <w:r w:rsidR="00C80E18">
        <w:rPr>
          <w:rFonts w:ascii="Times New Roman" w:eastAsia="Times New Roman" w:hAnsi="Times New Roman" w:cs="Times New Roman"/>
          <w:color w:val="333333"/>
          <w:sz w:val="24"/>
          <w:szCs w:val="24"/>
          <w:lang w:eastAsia="bg-BG"/>
        </w:rPr>
        <w:t xml:space="preserve"> както следва:</w:t>
      </w:r>
    </w:p>
    <w:p w:rsidR="009D0926" w:rsidRDefault="00C80E18" w:rsidP="009D0926">
      <w:pPr>
        <w:spacing w:after="0" w:line="240" w:lineRule="auto"/>
        <w:ind w:firstLine="708"/>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eastAsia="bg-BG"/>
        </w:rPr>
        <w:t xml:space="preserve"> </w:t>
      </w: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proofErr w:type="spellStart"/>
      <w:r w:rsidRPr="00166234">
        <w:rPr>
          <w:rFonts w:ascii="Times New Roman" w:hAnsi="Times New Roman" w:cs="Times New Roman"/>
          <w:sz w:val="24"/>
          <w:szCs w:val="24"/>
        </w:rPr>
        <w:t>Постъпилo</w:t>
      </w:r>
      <w:proofErr w:type="spellEnd"/>
      <w:r w:rsidRPr="00166234">
        <w:rPr>
          <w:rFonts w:ascii="Times New Roman" w:hAnsi="Times New Roman" w:cs="Times New Roman"/>
          <w:sz w:val="24"/>
          <w:szCs w:val="24"/>
        </w:rPr>
        <w:t xml:space="preserve"> e заявление с вх. № 100/05.09.2022 г., от Пламен Рашев - упълномощен представител на коалиция „БСП за България“ за извършване на промени в състава на секционни избирателни комисии на територията на община Русе.</w:t>
      </w: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r w:rsidRPr="00166234">
        <w:rPr>
          <w:rFonts w:ascii="Times New Roman" w:hAnsi="Times New Roman" w:cs="Times New Roman"/>
          <w:sz w:val="24"/>
          <w:szCs w:val="24"/>
        </w:rPr>
        <w:t xml:space="preserve">Към заявлението са приложени списъци с исканите промени. Списъците с промените са представени и на технически носител в </w:t>
      </w:r>
      <w:proofErr w:type="spellStart"/>
      <w:r w:rsidRPr="00166234">
        <w:rPr>
          <w:rFonts w:ascii="Times New Roman" w:hAnsi="Times New Roman" w:cs="Times New Roman"/>
          <w:sz w:val="24"/>
          <w:szCs w:val="24"/>
        </w:rPr>
        <w:t>Еxcel</w:t>
      </w:r>
      <w:proofErr w:type="spellEnd"/>
      <w:r w:rsidRPr="00166234">
        <w:rPr>
          <w:rFonts w:ascii="Times New Roman" w:hAnsi="Times New Roman" w:cs="Times New Roman"/>
          <w:sz w:val="24"/>
          <w:szCs w:val="24"/>
        </w:rPr>
        <w:t xml:space="preserve"> формат.</w:t>
      </w: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r w:rsidRPr="00166234">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166234" w:rsidRPr="00166234" w:rsidRDefault="00166234" w:rsidP="00166234">
      <w:pPr>
        <w:spacing w:after="0" w:line="240" w:lineRule="auto"/>
        <w:ind w:firstLine="708"/>
        <w:contextualSpacing/>
        <w:jc w:val="center"/>
        <w:rPr>
          <w:rFonts w:ascii="Times New Roman" w:hAnsi="Times New Roman" w:cs="Times New Roman"/>
          <w:sz w:val="24"/>
          <w:szCs w:val="24"/>
        </w:rPr>
      </w:pPr>
    </w:p>
    <w:p w:rsidR="00166234" w:rsidRPr="00166234" w:rsidRDefault="00166234" w:rsidP="00166234">
      <w:pPr>
        <w:spacing w:after="0" w:line="240" w:lineRule="auto"/>
        <w:ind w:firstLine="708"/>
        <w:contextualSpacing/>
        <w:jc w:val="center"/>
        <w:rPr>
          <w:rFonts w:ascii="Times New Roman" w:hAnsi="Times New Roman" w:cs="Times New Roman"/>
          <w:b/>
          <w:sz w:val="24"/>
          <w:szCs w:val="24"/>
        </w:rPr>
      </w:pPr>
      <w:r w:rsidRPr="00166234">
        <w:rPr>
          <w:rFonts w:ascii="Times New Roman" w:hAnsi="Times New Roman" w:cs="Times New Roman"/>
          <w:b/>
          <w:sz w:val="24"/>
          <w:szCs w:val="24"/>
        </w:rPr>
        <w:t>Р Е Ш И:</w:t>
      </w:r>
    </w:p>
    <w:p w:rsidR="00166234" w:rsidRPr="00166234" w:rsidRDefault="00166234" w:rsidP="00166234">
      <w:pPr>
        <w:spacing w:after="0" w:line="240" w:lineRule="auto"/>
        <w:ind w:firstLine="708"/>
        <w:contextualSpacing/>
        <w:jc w:val="both"/>
        <w:rPr>
          <w:rFonts w:ascii="Times New Roman" w:hAnsi="Times New Roman" w:cs="Times New Roman"/>
          <w:b/>
          <w:sz w:val="24"/>
          <w:szCs w:val="24"/>
        </w:rPr>
      </w:pPr>
      <w:r w:rsidRPr="00166234">
        <w:rPr>
          <w:rFonts w:ascii="Times New Roman" w:hAnsi="Times New Roman" w:cs="Times New Roman"/>
          <w:b/>
          <w:sz w:val="24"/>
          <w:szCs w:val="24"/>
        </w:rPr>
        <w:t xml:space="preserve"> </w:t>
      </w: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r w:rsidRPr="00166234">
        <w:rPr>
          <w:rFonts w:ascii="Times New Roman" w:hAnsi="Times New Roman" w:cs="Times New Roman"/>
          <w:b/>
          <w:sz w:val="24"/>
          <w:szCs w:val="24"/>
        </w:rPr>
        <w:t>ОСВОБОЖДАВА</w:t>
      </w:r>
      <w:r w:rsidRPr="00166234">
        <w:rPr>
          <w:rFonts w:ascii="Times New Roman" w:hAnsi="Times New Roman" w:cs="Times New Roman"/>
          <w:sz w:val="24"/>
          <w:szCs w:val="24"/>
        </w:rPr>
        <w:t xml:space="preserve"> от състава на СИК на територията на община Русе посочените в заявленията длъжностни лица, съгласно приложения списък.</w:t>
      </w: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r w:rsidRPr="00166234">
        <w:rPr>
          <w:rFonts w:ascii="Times New Roman" w:hAnsi="Times New Roman" w:cs="Times New Roman"/>
          <w:sz w:val="24"/>
          <w:szCs w:val="24"/>
        </w:rPr>
        <w:t xml:space="preserve"> </w:t>
      </w:r>
      <w:r w:rsidRPr="00166234">
        <w:rPr>
          <w:rFonts w:ascii="Times New Roman" w:hAnsi="Times New Roman" w:cs="Times New Roman"/>
          <w:b/>
          <w:sz w:val="24"/>
          <w:szCs w:val="24"/>
        </w:rPr>
        <w:t>ОБЕЗСИЛВА</w:t>
      </w:r>
      <w:r w:rsidRPr="00166234">
        <w:rPr>
          <w:rFonts w:ascii="Times New Roman" w:hAnsi="Times New Roman" w:cs="Times New Roman"/>
          <w:sz w:val="24"/>
          <w:szCs w:val="24"/>
        </w:rPr>
        <w:t xml:space="preserve"> издадените удостоверения на заменените членове на СИК.</w:t>
      </w: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r w:rsidRPr="00166234">
        <w:rPr>
          <w:rFonts w:ascii="Times New Roman" w:hAnsi="Times New Roman" w:cs="Times New Roman"/>
          <w:sz w:val="24"/>
          <w:szCs w:val="24"/>
        </w:rPr>
        <w:t xml:space="preserve"> Вместо тях </w:t>
      </w:r>
      <w:r w:rsidRPr="00166234">
        <w:rPr>
          <w:rFonts w:ascii="Times New Roman" w:hAnsi="Times New Roman" w:cs="Times New Roman"/>
          <w:b/>
          <w:sz w:val="24"/>
          <w:szCs w:val="24"/>
        </w:rPr>
        <w:t>НАЗНАЧАВА</w:t>
      </w:r>
      <w:r w:rsidRPr="00166234">
        <w:rPr>
          <w:rFonts w:ascii="Times New Roman" w:hAnsi="Times New Roman" w:cs="Times New Roman"/>
          <w:sz w:val="24"/>
          <w:szCs w:val="24"/>
        </w:rPr>
        <w:t xml:space="preserve"> поименно в състава на секционните избирателни комисии на територията на община Русе, при произвеждане на изборите за Народни представители на 02 октомври 2022 г., предложените нови лица от квотата на коалиция „БСП за България“, съгласно приложени списъци, на разположение в РИК-Русе, неразделна част от настоящото решение.</w:t>
      </w: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r w:rsidRPr="00166234">
        <w:rPr>
          <w:rFonts w:ascii="Times New Roman" w:hAnsi="Times New Roman" w:cs="Times New Roman"/>
          <w:sz w:val="24"/>
          <w:szCs w:val="24"/>
        </w:rPr>
        <w:t>Да се издадат удостоверения на назначените членове на СИК.</w:t>
      </w: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r w:rsidRPr="00166234">
        <w:rPr>
          <w:rFonts w:ascii="Times New Roman" w:hAnsi="Times New Roman" w:cs="Times New Roman"/>
          <w:sz w:val="24"/>
          <w:szCs w:val="24"/>
        </w:rPr>
        <w:lastRenderedPageBreak/>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466613" w:rsidRDefault="00466613" w:rsidP="008954DE">
      <w:pPr>
        <w:spacing w:after="0"/>
        <w:ind w:firstLine="708"/>
        <w:contextualSpacing/>
        <w:jc w:val="both"/>
        <w:textAlignment w:val="center"/>
        <w:rPr>
          <w:rFonts w:ascii="Times New Roman" w:eastAsia="Times New Roman" w:hAnsi="Times New Roman" w:cs="Times New Roman"/>
          <w:color w:val="000000"/>
          <w:spacing w:val="2"/>
          <w:sz w:val="24"/>
          <w:szCs w:val="24"/>
          <w:lang w:val="en-US"/>
        </w:rPr>
      </w:pPr>
    </w:p>
    <w:p w:rsidR="00466613" w:rsidRPr="00C87CF6" w:rsidRDefault="00466613" w:rsidP="00466613">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466613" w:rsidRPr="00C87CF6" w:rsidRDefault="00466613" w:rsidP="00466613">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466613" w:rsidRPr="00C87CF6" w:rsidRDefault="00466613" w:rsidP="00466613">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466613" w:rsidRDefault="00466613" w:rsidP="00466613">
      <w:pPr>
        <w:spacing w:after="0"/>
        <w:ind w:firstLine="708"/>
        <w:contextualSpacing/>
        <w:jc w:val="both"/>
        <w:textAlignment w:val="center"/>
        <w:rPr>
          <w:rFonts w:ascii="Times New Roman" w:hAnsi="Times New Roman" w:cs="Times New Roman"/>
          <w:b/>
          <w:sz w:val="24"/>
          <w:szCs w:val="24"/>
        </w:rPr>
      </w:pPr>
      <w:r w:rsidRPr="00C87CF6">
        <w:rPr>
          <w:rFonts w:ascii="Times New Roman" w:hAnsi="Times New Roman" w:cs="Times New Roman"/>
          <w:b/>
          <w:sz w:val="24"/>
          <w:szCs w:val="24"/>
        </w:rPr>
        <w:t xml:space="preserve">Решение № </w:t>
      </w:r>
      <w:r w:rsidR="00C7783F">
        <w:rPr>
          <w:rFonts w:ascii="Times New Roman" w:hAnsi="Times New Roman" w:cs="Times New Roman"/>
          <w:b/>
          <w:sz w:val="24"/>
          <w:szCs w:val="24"/>
        </w:rPr>
        <w:t>50</w:t>
      </w:r>
      <w:r w:rsidRPr="00C87CF6">
        <w:rPr>
          <w:rFonts w:ascii="Times New Roman" w:eastAsia="Times New Roman" w:hAnsi="Times New Roman" w:cs="Times New Roman"/>
          <w:b/>
          <w:color w:val="333333"/>
          <w:sz w:val="28"/>
          <w:szCs w:val="28"/>
          <w:lang w:eastAsia="bg-BG"/>
        </w:rPr>
        <w:t>НС</w:t>
      </w:r>
      <w:r w:rsidR="008B5634">
        <w:rPr>
          <w:rFonts w:ascii="Times New Roman" w:eastAsia="Times New Roman" w:hAnsi="Times New Roman" w:cs="Times New Roman"/>
          <w:b/>
          <w:color w:val="333333"/>
          <w:sz w:val="28"/>
          <w:szCs w:val="28"/>
          <w:lang w:val="en-US" w:eastAsia="bg-BG"/>
        </w:rPr>
        <w:t xml:space="preserve">/07.09.2022 </w:t>
      </w:r>
      <w:r w:rsidR="008B5634">
        <w:rPr>
          <w:rFonts w:ascii="Times New Roman" w:eastAsia="Times New Roman" w:hAnsi="Times New Roman" w:cs="Times New Roman"/>
          <w:b/>
          <w:color w:val="333333"/>
          <w:sz w:val="28"/>
          <w:szCs w:val="28"/>
          <w:lang w:eastAsia="bg-BG"/>
        </w:rPr>
        <w:t>г.</w:t>
      </w:r>
      <w:r w:rsidRPr="00C87CF6">
        <w:rPr>
          <w:rFonts w:ascii="Times New Roman" w:hAnsi="Times New Roman" w:cs="Times New Roman"/>
          <w:b/>
          <w:sz w:val="24"/>
          <w:szCs w:val="24"/>
        </w:rPr>
        <w:t xml:space="preserve"> бе прието</w:t>
      </w:r>
    </w:p>
    <w:p w:rsidR="00F0237C" w:rsidRDefault="00F0237C" w:rsidP="00466613">
      <w:pPr>
        <w:spacing w:after="0"/>
        <w:ind w:firstLine="708"/>
        <w:contextualSpacing/>
        <w:jc w:val="both"/>
        <w:textAlignment w:val="center"/>
        <w:rPr>
          <w:rFonts w:ascii="Times New Roman" w:hAnsi="Times New Roman" w:cs="Times New Roman"/>
          <w:b/>
          <w:sz w:val="24"/>
          <w:szCs w:val="24"/>
        </w:rPr>
      </w:pPr>
    </w:p>
    <w:p w:rsidR="00F0237C" w:rsidRDefault="00F0237C" w:rsidP="00466613">
      <w:pPr>
        <w:spacing w:after="0"/>
        <w:ind w:firstLine="708"/>
        <w:contextualSpacing/>
        <w:jc w:val="both"/>
        <w:textAlignment w:val="center"/>
        <w:rPr>
          <w:rFonts w:ascii="Times New Roman" w:hAnsi="Times New Roman" w:cs="Times New Roman"/>
          <w:b/>
          <w:sz w:val="24"/>
          <w:szCs w:val="24"/>
          <w:lang w:val="en-US"/>
        </w:rPr>
      </w:pPr>
    </w:p>
    <w:p w:rsidR="00C7783F" w:rsidRDefault="00C7783F" w:rsidP="00C7783F">
      <w:pPr>
        <w:ind w:firstLine="708"/>
        <w:contextualSpacing/>
        <w:jc w:val="both"/>
        <w:rPr>
          <w:rFonts w:ascii="Times New Roman" w:hAnsi="Times New Roman" w:cs="Times New Roman"/>
          <w:sz w:val="24"/>
          <w:szCs w:val="24"/>
        </w:rPr>
      </w:pP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proofErr w:type="spellStart"/>
      <w:r w:rsidRPr="00166234">
        <w:rPr>
          <w:rFonts w:ascii="Times New Roman" w:hAnsi="Times New Roman" w:cs="Times New Roman"/>
          <w:sz w:val="24"/>
          <w:szCs w:val="24"/>
        </w:rPr>
        <w:t>Постъпилo</w:t>
      </w:r>
      <w:proofErr w:type="spellEnd"/>
      <w:r w:rsidRPr="00166234">
        <w:rPr>
          <w:rFonts w:ascii="Times New Roman" w:hAnsi="Times New Roman" w:cs="Times New Roman"/>
          <w:sz w:val="24"/>
          <w:szCs w:val="24"/>
        </w:rPr>
        <w:t xml:space="preserve"> e заявление с вх. № 101/05.09.2022 г., от Айтен Исмаилова - упълномощен представител на ПП „ДПС“ за извършване на промени в състава на секционна избирателна комисия на територията на община Русе.</w:t>
      </w: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r w:rsidRPr="00166234">
        <w:rPr>
          <w:rFonts w:ascii="Times New Roman" w:hAnsi="Times New Roman" w:cs="Times New Roman"/>
          <w:sz w:val="24"/>
          <w:szCs w:val="24"/>
        </w:rPr>
        <w:t xml:space="preserve">Към заявлението е приложен списък с исканите промени. Списък с промените е представен и на технически носител в </w:t>
      </w:r>
      <w:proofErr w:type="spellStart"/>
      <w:r w:rsidRPr="00166234">
        <w:rPr>
          <w:rFonts w:ascii="Times New Roman" w:hAnsi="Times New Roman" w:cs="Times New Roman"/>
          <w:sz w:val="24"/>
          <w:szCs w:val="24"/>
        </w:rPr>
        <w:t>Еxcel</w:t>
      </w:r>
      <w:proofErr w:type="spellEnd"/>
      <w:r w:rsidRPr="00166234">
        <w:rPr>
          <w:rFonts w:ascii="Times New Roman" w:hAnsi="Times New Roman" w:cs="Times New Roman"/>
          <w:sz w:val="24"/>
          <w:szCs w:val="24"/>
        </w:rPr>
        <w:t xml:space="preserve"> формат.</w:t>
      </w: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r w:rsidRPr="00166234">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166234" w:rsidRPr="00166234" w:rsidRDefault="00166234" w:rsidP="00166234">
      <w:pPr>
        <w:spacing w:after="0" w:line="240" w:lineRule="auto"/>
        <w:ind w:firstLine="708"/>
        <w:contextualSpacing/>
        <w:jc w:val="center"/>
        <w:rPr>
          <w:rFonts w:ascii="Times New Roman" w:hAnsi="Times New Roman" w:cs="Times New Roman"/>
          <w:sz w:val="24"/>
          <w:szCs w:val="24"/>
        </w:rPr>
      </w:pPr>
    </w:p>
    <w:p w:rsidR="00166234" w:rsidRPr="00166234" w:rsidRDefault="00166234" w:rsidP="00166234">
      <w:pPr>
        <w:spacing w:after="0" w:line="240" w:lineRule="auto"/>
        <w:ind w:firstLine="708"/>
        <w:contextualSpacing/>
        <w:jc w:val="center"/>
        <w:rPr>
          <w:rFonts w:ascii="Times New Roman" w:hAnsi="Times New Roman" w:cs="Times New Roman"/>
          <w:b/>
          <w:sz w:val="24"/>
          <w:szCs w:val="24"/>
        </w:rPr>
      </w:pPr>
      <w:r w:rsidRPr="00166234">
        <w:rPr>
          <w:rFonts w:ascii="Times New Roman" w:hAnsi="Times New Roman" w:cs="Times New Roman"/>
          <w:b/>
          <w:sz w:val="24"/>
          <w:szCs w:val="24"/>
        </w:rPr>
        <w:t>Р Е Ш И:</w:t>
      </w:r>
    </w:p>
    <w:p w:rsidR="00166234" w:rsidRPr="00166234" w:rsidRDefault="00166234" w:rsidP="00166234">
      <w:pPr>
        <w:spacing w:after="0" w:line="240" w:lineRule="auto"/>
        <w:ind w:firstLine="708"/>
        <w:contextualSpacing/>
        <w:jc w:val="both"/>
        <w:rPr>
          <w:rFonts w:ascii="Times New Roman" w:hAnsi="Times New Roman" w:cs="Times New Roman"/>
          <w:b/>
          <w:color w:val="00B050"/>
          <w:sz w:val="24"/>
          <w:szCs w:val="24"/>
        </w:rPr>
      </w:pPr>
      <w:r w:rsidRPr="00166234">
        <w:rPr>
          <w:rFonts w:ascii="Times New Roman" w:hAnsi="Times New Roman" w:cs="Times New Roman"/>
          <w:b/>
          <w:color w:val="00B050"/>
          <w:sz w:val="24"/>
          <w:szCs w:val="24"/>
        </w:rPr>
        <w:t xml:space="preserve"> </w:t>
      </w: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r w:rsidRPr="00166234">
        <w:rPr>
          <w:rFonts w:ascii="Times New Roman" w:hAnsi="Times New Roman" w:cs="Times New Roman"/>
          <w:b/>
          <w:sz w:val="24"/>
          <w:szCs w:val="24"/>
        </w:rPr>
        <w:t>ОСВОБОЖДАВА</w:t>
      </w:r>
      <w:r w:rsidRPr="00166234">
        <w:rPr>
          <w:rFonts w:ascii="Times New Roman" w:hAnsi="Times New Roman" w:cs="Times New Roman"/>
          <w:sz w:val="24"/>
          <w:szCs w:val="24"/>
        </w:rPr>
        <w:t xml:space="preserve"> от състава на СИК на територията на община Русе посоченото в заявлението длъжностно лице, съгласно приложения списък.</w:t>
      </w: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r w:rsidRPr="00166234">
        <w:rPr>
          <w:rFonts w:ascii="Times New Roman" w:hAnsi="Times New Roman" w:cs="Times New Roman"/>
          <w:sz w:val="24"/>
          <w:szCs w:val="24"/>
        </w:rPr>
        <w:t xml:space="preserve"> ОБЕЗСИЛВА издаденото удостоверение на заменения член на СИК.</w:t>
      </w: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r w:rsidRPr="00166234">
        <w:rPr>
          <w:rFonts w:ascii="Times New Roman" w:hAnsi="Times New Roman" w:cs="Times New Roman"/>
          <w:sz w:val="24"/>
          <w:szCs w:val="24"/>
        </w:rPr>
        <w:t xml:space="preserve"> Вместо него НАЗНАЧАВА поименно в състава на СИК в община Русе, при произвеждане на изборите за Народни представители на 02 октомври 2022 г., предложеното ново лице от квотата на ПП „ДПС“, съгласно приложен списък, на разположение в РИК-Русе, неразделна част от настоящото решение.</w:t>
      </w: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r w:rsidRPr="00166234">
        <w:rPr>
          <w:rFonts w:ascii="Times New Roman" w:hAnsi="Times New Roman" w:cs="Times New Roman"/>
          <w:sz w:val="24"/>
          <w:szCs w:val="24"/>
        </w:rPr>
        <w:t>Да се издаде удостоверение на назначения член на СИК.</w:t>
      </w: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p>
    <w:p w:rsidR="00166234" w:rsidRPr="00166234" w:rsidRDefault="00166234" w:rsidP="00166234">
      <w:pPr>
        <w:spacing w:after="0" w:line="240" w:lineRule="auto"/>
        <w:ind w:firstLine="708"/>
        <w:contextualSpacing/>
        <w:jc w:val="both"/>
        <w:rPr>
          <w:rFonts w:ascii="Times New Roman" w:hAnsi="Times New Roman" w:cs="Times New Roman"/>
          <w:sz w:val="24"/>
          <w:szCs w:val="24"/>
        </w:rPr>
      </w:pPr>
      <w:r w:rsidRPr="00166234">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C7783F" w:rsidRDefault="00C7783F" w:rsidP="00C7783F">
      <w:pPr>
        <w:spacing w:after="0" w:line="240" w:lineRule="auto"/>
        <w:ind w:firstLine="708"/>
        <w:jc w:val="both"/>
        <w:rPr>
          <w:rFonts w:ascii="Times New Roman" w:hAnsi="Times New Roman" w:cs="Times New Roman"/>
          <w:b/>
          <w:sz w:val="24"/>
          <w:szCs w:val="24"/>
        </w:rPr>
      </w:pPr>
    </w:p>
    <w:p w:rsidR="00C7783F" w:rsidRPr="00C87CF6" w:rsidRDefault="00C7783F" w:rsidP="00C7783F">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C7783F" w:rsidRPr="00C87CF6" w:rsidRDefault="00C7783F" w:rsidP="00C7783F">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C7783F" w:rsidRPr="00C87CF6" w:rsidRDefault="00C7783F" w:rsidP="00C7783F">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C7783F" w:rsidRDefault="00C7783F" w:rsidP="00C7783F">
      <w:pPr>
        <w:spacing w:after="0"/>
        <w:ind w:firstLine="708"/>
        <w:contextualSpacing/>
        <w:jc w:val="both"/>
        <w:textAlignment w:val="center"/>
        <w:rPr>
          <w:rFonts w:ascii="Times New Roman" w:hAnsi="Times New Roman" w:cs="Times New Roman"/>
          <w:b/>
          <w:sz w:val="24"/>
          <w:szCs w:val="24"/>
        </w:rPr>
      </w:pPr>
      <w:r w:rsidRPr="00C87CF6">
        <w:rPr>
          <w:rFonts w:ascii="Times New Roman" w:hAnsi="Times New Roman" w:cs="Times New Roman"/>
          <w:b/>
          <w:sz w:val="24"/>
          <w:szCs w:val="24"/>
        </w:rPr>
        <w:t xml:space="preserve">Решение № </w:t>
      </w:r>
      <w:r>
        <w:rPr>
          <w:rFonts w:ascii="Times New Roman" w:hAnsi="Times New Roman" w:cs="Times New Roman"/>
          <w:b/>
          <w:sz w:val="24"/>
          <w:szCs w:val="24"/>
        </w:rPr>
        <w:t>5</w:t>
      </w:r>
      <w:r>
        <w:rPr>
          <w:rFonts w:ascii="Times New Roman" w:hAnsi="Times New Roman" w:cs="Times New Roman"/>
          <w:b/>
          <w:sz w:val="24"/>
          <w:szCs w:val="24"/>
        </w:rPr>
        <w:t>1</w:t>
      </w:r>
      <w:r w:rsidRPr="00C87CF6">
        <w:rPr>
          <w:rFonts w:ascii="Times New Roman" w:eastAsia="Times New Roman" w:hAnsi="Times New Roman" w:cs="Times New Roman"/>
          <w:b/>
          <w:color w:val="333333"/>
          <w:sz w:val="28"/>
          <w:szCs w:val="28"/>
          <w:lang w:eastAsia="bg-BG"/>
        </w:rPr>
        <w:t>НС</w:t>
      </w:r>
      <w:r>
        <w:rPr>
          <w:rFonts w:ascii="Times New Roman" w:eastAsia="Times New Roman" w:hAnsi="Times New Roman" w:cs="Times New Roman"/>
          <w:b/>
          <w:color w:val="333333"/>
          <w:sz w:val="28"/>
          <w:szCs w:val="28"/>
          <w:lang w:val="en-US" w:eastAsia="bg-BG"/>
        </w:rPr>
        <w:t xml:space="preserve">/07.09.2022 </w:t>
      </w:r>
      <w:r>
        <w:rPr>
          <w:rFonts w:ascii="Times New Roman" w:eastAsia="Times New Roman" w:hAnsi="Times New Roman" w:cs="Times New Roman"/>
          <w:b/>
          <w:color w:val="333333"/>
          <w:sz w:val="28"/>
          <w:szCs w:val="28"/>
          <w:lang w:eastAsia="bg-BG"/>
        </w:rPr>
        <w:t>г.</w:t>
      </w:r>
      <w:r w:rsidRPr="00C87CF6">
        <w:rPr>
          <w:rFonts w:ascii="Times New Roman" w:hAnsi="Times New Roman" w:cs="Times New Roman"/>
          <w:b/>
          <w:sz w:val="24"/>
          <w:szCs w:val="24"/>
        </w:rPr>
        <w:t xml:space="preserve"> бе прието</w:t>
      </w:r>
    </w:p>
    <w:p w:rsidR="00166234" w:rsidRDefault="00166234" w:rsidP="00C7783F">
      <w:pPr>
        <w:spacing w:after="0"/>
        <w:ind w:firstLine="708"/>
        <w:contextualSpacing/>
        <w:jc w:val="both"/>
        <w:textAlignment w:val="center"/>
        <w:rPr>
          <w:rFonts w:ascii="Times New Roman" w:hAnsi="Times New Roman" w:cs="Times New Roman"/>
          <w:b/>
          <w:sz w:val="24"/>
          <w:szCs w:val="24"/>
        </w:rPr>
      </w:pPr>
    </w:p>
    <w:p w:rsidR="002A3ABE" w:rsidRDefault="002A3ABE" w:rsidP="00466613">
      <w:pPr>
        <w:spacing w:after="0"/>
        <w:ind w:firstLine="708"/>
        <w:contextualSpacing/>
        <w:jc w:val="both"/>
        <w:textAlignment w:val="center"/>
        <w:rPr>
          <w:rFonts w:ascii="Times New Roman" w:hAnsi="Times New Roman" w:cs="Times New Roman"/>
          <w:b/>
          <w:sz w:val="24"/>
          <w:szCs w:val="24"/>
          <w:lang w:val="en-US"/>
        </w:rPr>
      </w:pPr>
    </w:p>
    <w:p w:rsidR="002A3ABE" w:rsidRPr="002A3ABE" w:rsidRDefault="002A3ABE" w:rsidP="00466613">
      <w:pPr>
        <w:spacing w:after="0"/>
        <w:ind w:firstLine="708"/>
        <w:contextualSpacing/>
        <w:jc w:val="both"/>
        <w:textAlignment w:val="center"/>
        <w:rPr>
          <w:rFonts w:ascii="Times New Roman" w:hAnsi="Times New Roman" w:cs="Times New Roman"/>
          <w:sz w:val="24"/>
          <w:szCs w:val="24"/>
          <w:lang w:val="en-US"/>
        </w:rPr>
      </w:pPr>
    </w:p>
    <w:p w:rsidR="003B0E23" w:rsidRPr="003B0E23" w:rsidRDefault="008B5634" w:rsidP="00166234">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F0237C">
        <w:rPr>
          <w:rFonts w:ascii="Times New Roman" w:hAnsi="Times New Roman" w:cs="Times New Roman"/>
          <w:b/>
          <w:sz w:val="24"/>
          <w:szCs w:val="24"/>
        </w:rPr>
        <w:t>По точка 2</w:t>
      </w:r>
      <w:r w:rsidRPr="003B0E23">
        <w:rPr>
          <w:rFonts w:ascii="Times New Roman" w:hAnsi="Times New Roman" w:cs="Times New Roman"/>
          <w:sz w:val="24"/>
          <w:szCs w:val="24"/>
        </w:rPr>
        <w:t xml:space="preserve"> от дневния ред  </w:t>
      </w:r>
      <w:r w:rsidR="00166234">
        <w:rPr>
          <w:rFonts w:ascii="Times New Roman" w:hAnsi="Times New Roman" w:cs="Times New Roman"/>
          <w:sz w:val="24"/>
          <w:szCs w:val="24"/>
        </w:rPr>
        <w:t>относно у</w:t>
      </w:r>
      <w:r w:rsidR="00166234" w:rsidRPr="00166234">
        <w:rPr>
          <w:rFonts w:ascii="Times New Roman" w:eastAsia="Times New Roman" w:hAnsi="Times New Roman" w:cs="Times New Roman"/>
          <w:color w:val="333333"/>
          <w:sz w:val="24"/>
          <w:szCs w:val="24"/>
          <w:lang w:eastAsia="bg-BG"/>
        </w:rPr>
        <w:t>твърждаване на графичен файл за предпечатен образец на бюлетина и тираж на бюлетини</w:t>
      </w:r>
      <w:r w:rsidR="00166234">
        <w:rPr>
          <w:rFonts w:ascii="Times New Roman" w:eastAsia="Times New Roman" w:hAnsi="Times New Roman" w:cs="Times New Roman"/>
          <w:color w:val="333333"/>
          <w:sz w:val="24"/>
          <w:szCs w:val="24"/>
          <w:lang w:eastAsia="bg-BG"/>
        </w:rPr>
        <w:t>,</w:t>
      </w:r>
      <w:r w:rsidR="003B0E23">
        <w:rPr>
          <w:rFonts w:ascii="Times New Roman" w:eastAsia="Times New Roman" w:hAnsi="Times New Roman" w:cs="Times New Roman"/>
          <w:color w:val="333333"/>
          <w:sz w:val="24"/>
          <w:szCs w:val="24"/>
          <w:lang w:eastAsia="bg-BG"/>
        </w:rPr>
        <w:t xml:space="preserve"> </w:t>
      </w:r>
      <w:r w:rsidR="003B0E23">
        <w:rPr>
          <w:rFonts w:ascii="Times New Roman" w:hAnsi="Times New Roman" w:cs="Times New Roman"/>
          <w:sz w:val="24"/>
          <w:szCs w:val="24"/>
        </w:rPr>
        <w:t>г-жа Хинкова предложи проект на решение</w:t>
      </w:r>
      <w:r w:rsidR="003B0E23">
        <w:rPr>
          <w:rFonts w:ascii="Times New Roman" w:eastAsia="Times New Roman" w:hAnsi="Times New Roman" w:cs="Times New Roman"/>
          <w:color w:val="333333"/>
          <w:sz w:val="24"/>
          <w:szCs w:val="24"/>
          <w:lang w:eastAsia="bg-BG"/>
        </w:rPr>
        <w:t xml:space="preserve"> както следва</w:t>
      </w:r>
      <w:r w:rsidR="003B0E23">
        <w:rPr>
          <w:rFonts w:ascii="Times New Roman" w:eastAsia="Times New Roman" w:hAnsi="Times New Roman" w:cs="Times New Roman"/>
          <w:color w:val="333333"/>
          <w:sz w:val="24"/>
          <w:szCs w:val="24"/>
          <w:lang w:eastAsia="bg-BG"/>
        </w:rPr>
        <w:t>:</w:t>
      </w:r>
    </w:p>
    <w:p w:rsidR="00166234" w:rsidRPr="00166234" w:rsidRDefault="00166234" w:rsidP="00166234">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166234">
        <w:rPr>
          <w:rFonts w:ascii="Times New Roman" w:eastAsia="Times New Roman" w:hAnsi="Times New Roman" w:cs="Times New Roman"/>
          <w:color w:val="333333"/>
          <w:sz w:val="24"/>
          <w:szCs w:val="24"/>
          <w:lang w:eastAsia="bg-BG"/>
        </w:rPr>
        <w:t xml:space="preserve">С вх. № </w:t>
      </w:r>
      <w:r w:rsidRPr="00166234">
        <w:rPr>
          <w:rFonts w:ascii="Times New Roman" w:eastAsia="Times New Roman" w:hAnsi="Times New Roman" w:cs="Times New Roman"/>
          <w:color w:val="333333"/>
          <w:sz w:val="24"/>
          <w:szCs w:val="24"/>
          <w:lang w:val="en-US" w:eastAsia="bg-BG"/>
        </w:rPr>
        <w:t>103</w:t>
      </w:r>
      <w:r w:rsidRPr="00166234">
        <w:rPr>
          <w:rFonts w:ascii="Times New Roman" w:eastAsia="Times New Roman" w:hAnsi="Times New Roman" w:cs="Times New Roman"/>
          <w:color w:val="333333"/>
          <w:sz w:val="24"/>
          <w:szCs w:val="24"/>
          <w:lang w:eastAsia="bg-BG"/>
        </w:rPr>
        <w:t xml:space="preserve">/06.09.2022г. на РИК-Русе е получено писмо с изх. № НС-15-109/05.09.2022 г. от ЦИК с указания за одобряване на графични файлове за предпечатен образец на бюлетина. </w:t>
      </w:r>
    </w:p>
    <w:p w:rsidR="00166234" w:rsidRPr="00166234" w:rsidRDefault="00166234" w:rsidP="00166234">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166234">
        <w:rPr>
          <w:rFonts w:ascii="Times New Roman" w:eastAsia="Times New Roman" w:hAnsi="Times New Roman" w:cs="Times New Roman"/>
          <w:color w:val="333333"/>
          <w:sz w:val="24"/>
          <w:szCs w:val="24"/>
          <w:lang w:eastAsia="bg-BG"/>
        </w:rPr>
        <w:lastRenderedPageBreak/>
        <w:t>В писмо с вх. № 102/06.9.2022 г. на РИК-Русе /изх. № НС-03-32/05.09.2022 г. на ЦИК/ е препратено писмо на ЦИК до изпълнителния директор на „Печатница на БНБ“ АД, с който се заявява тиража на хартиените бюлетини за съответните изборни райони, който за изборен район Русенски е 203 800 броя.</w:t>
      </w:r>
    </w:p>
    <w:p w:rsidR="00166234" w:rsidRPr="00166234" w:rsidRDefault="00166234" w:rsidP="00166234">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166234">
        <w:rPr>
          <w:rFonts w:ascii="Times New Roman" w:eastAsia="Times New Roman" w:hAnsi="Times New Roman" w:cs="Times New Roman"/>
          <w:color w:val="333333"/>
          <w:sz w:val="24"/>
          <w:szCs w:val="24"/>
          <w:lang w:eastAsia="bg-BG"/>
        </w:rPr>
        <w:t>С оглед горното и в изпълнение на т.5 и 6 от Решение 1266-НС от 15.08.2022 г. на ЦИК, РИК-Русе разгледа изпратения проект на графичен файл за предпечатен образец на бюлетина в изборите за народни представители на 02 октомври 2022г., както и прецени необходимия за нормалното провеждане на изборния процес тираж на хартиени бюлетини за Деветнадесети изборен район-Русенски.</w:t>
      </w:r>
    </w:p>
    <w:p w:rsidR="00166234" w:rsidRPr="00166234" w:rsidRDefault="00166234" w:rsidP="00166234">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r w:rsidRPr="00166234">
        <w:rPr>
          <w:rFonts w:ascii="Times New Roman" w:eastAsia="Times New Roman" w:hAnsi="Times New Roman" w:cs="Times New Roman"/>
          <w:color w:val="333333"/>
          <w:sz w:val="24"/>
          <w:szCs w:val="24"/>
          <w:lang w:eastAsia="bg-BG"/>
        </w:rPr>
        <w:t>На основание чл. 72, ал.1, т. 1 от ИК и т.5 и т.6 от Решение 1266-НС от 15.08.2022 г. на ЦИК, РИК- Русе,</w:t>
      </w:r>
    </w:p>
    <w:p w:rsidR="00166234" w:rsidRPr="00166234" w:rsidRDefault="00166234" w:rsidP="00166234">
      <w:pPr>
        <w:shd w:val="clear" w:color="auto" w:fill="FFFFFF"/>
        <w:spacing w:after="150" w:line="240" w:lineRule="auto"/>
        <w:ind w:firstLine="567"/>
        <w:jc w:val="center"/>
        <w:rPr>
          <w:rFonts w:ascii="Times New Roman" w:eastAsia="Times New Roman" w:hAnsi="Times New Roman" w:cs="Times New Roman"/>
          <w:color w:val="333333"/>
          <w:sz w:val="24"/>
          <w:szCs w:val="24"/>
          <w:lang w:eastAsia="bg-BG"/>
        </w:rPr>
      </w:pPr>
      <w:r w:rsidRPr="00166234">
        <w:rPr>
          <w:rFonts w:ascii="Times New Roman" w:eastAsia="Times New Roman" w:hAnsi="Times New Roman" w:cs="Times New Roman"/>
          <w:b/>
          <w:bCs/>
          <w:color w:val="333333"/>
          <w:sz w:val="24"/>
          <w:szCs w:val="24"/>
          <w:lang w:eastAsia="bg-BG"/>
        </w:rPr>
        <w:t>РЕШИ:</w:t>
      </w:r>
    </w:p>
    <w:p w:rsidR="00166234" w:rsidRPr="00166234" w:rsidRDefault="00166234" w:rsidP="00166234">
      <w:pPr>
        <w:numPr>
          <w:ilvl w:val="0"/>
          <w:numId w:val="19"/>
        </w:numPr>
        <w:shd w:val="clear" w:color="auto" w:fill="FFFFFF"/>
        <w:tabs>
          <w:tab w:val="num" w:pos="0"/>
        </w:tabs>
        <w:spacing w:after="150" w:line="240" w:lineRule="auto"/>
        <w:ind w:left="0" w:firstLine="709"/>
        <w:contextualSpacing/>
        <w:jc w:val="both"/>
        <w:rPr>
          <w:rFonts w:ascii="Times New Roman" w:eastAsia="Times New Roman" w:hAnsi="Times New Roman" w:cs="Times New Roman"/>
          <w:color w:val="333333"/>
          <w:sz w:val="24"/>
          <w:szCs w:val="24"/>
          <w:lang w:eastAsia="bg-BG"/>
        </w:rPr>
      </w:pPr>
      <w:r w:rsidRPr="00166234">
        <w:rPr>
          <w:rFonts w:ascii="Times New Roman" w:eastAsia="Times New Roman" w:hAnsi="Times New Roman" w:cs="Times New Roman"/>
          <w:b/>
          <w:bCs/>
          <w:color w:val="333333"/>
          <w:sz w:val="24"/>
          <w:szCs w:val="24"/>
          <w:lang w:eastAsia="bg-BG"/>
        </w:rPr>
        <w:t xml:space="preserve">ОДОБРЯВА </w:t>
      </w:r>
      <w:r w:rsidRPr="00166234">
        <w:rPr>
          <w:rFonts w:ascii="Times New Roman" w:eastAsia="Times New Roman" w:hAnsi="Times New Roman" w:cs="Times New Roman"/>
          <w:color w:val="333333"/>
          <w:sz w:val="24"/>
          <w:szCs w:val="24"/>
          <w:lang w:eastAsia="bg-BG"/>
        </w:rPr>
        <w:t>проект на графичен файл за предпечатен образец на бюлетина в изборите за народни представители на 02 октомври 2022 г., за Деветнадесети изборен район-Русенски, съгласно приложение, неразделна част от решението.</w:t>
      </w:r>
    </w:p>
    <w:p w:rsidR="00166234" w:rsidRPr="00166234" w:rsidRDefault="00166234" w:rsidP="00166234">
      <w:pPr>
        <w:numPr>
          <w:ilvl w:val="0"/>
          <w:numId w:val="19"/>
        </w:numPr>
        <w:shd w:val="clear" w:color="auto" w:fill="FFFFFF"/>
        <w:tabs>
          <w:tab w:val="num" w:pos="0"/>
        </w:tabs>
        <w:spacing w:before="100" w:beforeAutospacing="1" w:after="100" w:afterAutospacing="1" w:line="240" w:lineRule="auto"/>
        <w:ind w:left="0" w:firstLine="709"/>
        <w:jc w:val="both"/>
        <w:rPr>
          <w:rFonts w:ascii="Times New Roman" w:eastAsia="Times New Roman" w:hAnsi="Times New Roman" w:cs="Times New Roman"/>
          <w:color w:val="333333"/>
          <w:sz w:val="24"/>
          <w:szCs w:val="24"/>
          <w:lang w:eastAsia="bg-BG"/>
        </w:rPr>
      </w:pPr>
      <w:r w:rsidRPr="00166234">
        <w:rPr>
          <w:rFonts w:ascii="Times New Roman" w:eastAsia="Times New Roman" w:hAnsi="Times New Roman" w:cs="Times New Roman"/>
          <w:b/>
          <w:bCs/>
          <w:color w:val="333333"/>
          <w:sz w:val="24"/>
          <w:szCs w:val="24"/>
          <w:lang w:eastAsia="bg-BG"/>
        </w:rPr>
        <w:t xml:space="preserve">ОДОБРЯВА </w:t>
      </w:r>
      <w:r w:rsidRPr="00166234">
        <w:rPr>
          <w:rFonts w:ascii="Times New Roman" w:eastAsia="Times New Roman" w:hAnsi="Times New Roman" w:cs="Times New Roman"/>
          <w:color w:val="333333"/>
          <w:sz w:val="24"/>
          <w:szCs w:val="24"/>
          <w:lang w:eastAsia="bg-BG"/>
        </w:rPr>
        <w:t xml:space="preserve">тираж на бюлетини в изборите за народни представители на 02 октомври 2022 г. за Деветнадесети изборен район-Русенски - </w:t>
      </w:r>
      <w:r w:rsidRPr="00166234">
        <w:rPr>
          <w:rFonts w:ascii="Times New Roman" w:eastAsia="Times New Roman" w:hAnsi="Times New Roman" w:cs="Times New Roman"/>
          <w:b/>
          <w:color w:val="333333"/>
          <w:sz w:val="24"/>
          <w:szCs w:val="24"/>
          <w:lang w:eastAsia="bg-BG"/>
        </w:rPr>
        <w:t>203 800 броя.</w:t>
      </w:r>
    </w:p>
    <w:p w:rsidR="00166234" w:rsidRPr="00166234" w:rsidRDefault="00166234" w:rsidP="00166234">
      <w:pPr>
        <w:shd w:val="clear" w:color="auto" w:fill="FFFFFF"/>
        <w:tabs>
          <w:tab w:val="num" w:pos="0"/>
        </w:tabs>
        <w:spacing w:after="150" w:line="240" w:lineRule="auto"/>
        <w:ind w:firstLine="709"/>
        <w:jc w:val="both"/>
        <w:rPr>
          <w:rFonts w:ascii="Times New Roman" w:eastAsia="Times New Roman" w:hAnsi="Times New Roman" w:cs="Times New Roman"/>
          <w:color w:val="333333"/>
          <w:sz w:val="24"/>
          <w:szCs w:val="24"/>
          <w:lang w:eastAsia="bg-BG"/>
        </w:rPr>
      </w:pPr>
      <w:r w:rsidRPr="00166234">
        <w:rPr>
          <w:rFonts w:ascii="Times New Roman" w:eastAsia="Times New Roman" w:hAnsi="Times New Roman" w:cs="Times New Roman"/>
          <w:color w:val="333333"/>
          <w:sz w:val="24"/>
          <w:szCs w:val="24"/>
          <w:lang w:eastAsia="bg-BG"/>
        </w:rPr>
        <w:t>Настоящото решение подлежи на обжалване в тридневен срок от обявяването му пред Централната избирателна комисия, на основание чл. 73, ал. 1 на ИК.</w:t>
      </w:r>
    </w:p>
    <w:p w:rsidR="002A3ABE" w:rsidRDefault="002A3ABE" w:rsidP="008B5634">
      <w:pPr>
        <w:spacing w:after="0"/>
        <w:ind w:firstLine="567"/>
        <w:contextualSpacing/>
        <w:jc w:val="both"/>
        <w:textAlignment w:val="center"/>
        <w:rPr>
          <w:rFonts w:ascii="Times New Roman" w:hAnsi="Times New Roman" w:cs="Times New Roman"/>
          <w:sz w:val="24"/>
          <w:szCs w:val="24"/>
        </w:rPr>
      </w:pPr>
    </w:p>
    <w:p w:rsidR="00D971F5" w:rsidRPr="00C87CF6" w:rsidRDefault="00D971F5" w:rsidP="00D971F5">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D971F5" w:rsidRPr="00C87CF6" w:rsidRDefault="00D971F5" w:rsidP="00D971F5">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D971F5" w:rsidRPr="00C87CF6" w:rsidRDefault="00D971F5" w:rsidP="00D971F5">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D971F5" w:rsidRDefault="00D971F5" w:rsidP="00D971F5">
      <w:pPr>
        <w:spacing w:after="0"/>
        <w:ind w:firstLine="708"/>
        <w:contextualSpacing/>
        <w:jc w:val="both"/>
        <w:textAlignment w:val="center"/>
        <w:rPr>
          <w:rFonts w:ascii="Times New Roman" w:hAnsi="Times New Roman" w:cs="Times New Roman"/>
          <w:b/>
          <w:sz w:val="24"/>
          <w:szCs w:val="24"/>
          <w:lang w:val="en-US"/>
        </w:rPr>
      </w:pPr>
      <w:r w:rsidRPr="00C87CF6">
        <w:rPr>
          <w:rFonts w:ascii="Times New Roman" w:hAnsi="Times New Roman" w:cs="Times New Roman"/>
          <w:b/>
          <w:sz w:val="24"/>
          <w:szCs w:val="24"/>
        </w:rPr>
        <w:t xml:space="preserve">Решение № </w:t>
      </w:r>
      <w:r w:rsidR="003B0E23">
        <w:rPr>
          <w:rFonts w:ascii="Times New Roman" w:hAnsi="Times New Roman" w:cs="Times New Roman"/>
          <w:b/>
          <w:sz w:val="24"/>
          <w:szCs w:val="24"/>
        </w:rPr>
        <w:t>5</w:t>
      </w:r>
      <w:r w:rsidR="006E6B29">
        <w:rPr>
          <w:rFonts w:ascii="Times New Roman" w:hAnsi="Times New Roman" w:cs="Times New Roman"/>
          <w:b/>
          <w:sz w:val="24"/>
          <w:szCs w:val="24"/>
        </w:rPr>
        <w:t>2</w:t>
      </w:r>
      <w:r w:rsidRPr="00C87CF6">
        <w:rPr>
          <w:rFonts w:ascii="Times New Roman" w:hAnsi="Times New Roman" w:cs="Times New Roman"/>
          <w:b/>
          <w:sz w:val="24"/>
          <w:szCs w:val="24"/>
        </w:rPr>
        <w:t>-</w:t>
      </w:r>
      <w:r w:rsidRPr="00C87CF6">
        <w:rPr>
          <w:rFonts w:ascii="Times New Roman" w:eastAsia="Times New Roman" w:hAnsi="Times New Roman" w:cs="Times New Roman"/>
          <w:b/>
          <w:color w:val="333333"/>
          <w:sz w:val="28"/>
          <w:szCs w:val="28"/>
          <w:lang w:eastAsia="bg-BG"/>
        </w:rPr>
        <w:t>НС</w:t>
      </w:r>
      <w:r w:rsidR="003B0E23">
        <w:rPr>
          <w:rFonts w:ascii="Times New Roman" w:eastAsia="Times New Roman" w:hAnsi="Times New Roman" w:cs="Times New Roman"/>
          <w:b/>
          <w:color w:val="333333"/>
          <w:sz w:val="28"/>
          <w:szCs w:val="28"/>
          <w:lang w:eastAsia="bg-BG"/>
        </w:rPr>
        <w:t>/07.09.2022 г.</w:t>
      </w:r>
      <w:r w:rsidRPr="00C87CF6">
        <w:rPr>
          <w:rFonts w:ascii="Times New Roman" w:hAnsi="Times New Roman" w:cs="Times New Roman"/>
          <w:b/>
          <w:sz w:val="24"/>
          <w:szCs w:val="24"/>
        </w:rPr>
        <w:t xml:space="preserve"> бе прието</w:t>
      </w:r>
    </w:p>
    <w:p w:rsidR="00D971F5" w:rsidRDefault="00D971F5" w:rsidP="00D971F5">
      <w:pPr>
        <w:spacing w:after="0"/>
        <w:ind w:firstLine="708"/>
        <w:contextualSpacing/>
        <w:jc w:val="both"/>
        <w:textAlignment w:val="center"/>
        <w:rPr>
          <w:rFonts w:ascii="Times New Roman" w:hAnsi="Times New Roman" w:cs="Times New Roman"/>
          <w:b/>
          <w:sz w:val="24"/>
          <w:szCs w:val="24"/>
          <w:lang w:val="en-US"/>
        </w:rPr>
      </w:pPr>
    </w:p>
    <w:p w:rsidR="006E6B29" w:rsidRDefault="006E6B29" w:rsidP="006E6B29">
      <w:pPr>
        <w:spacing w:after="0" w:line="240" w:lineRule="auto"/>
        <w:ind w:firstLine="708"/>
        <w:jc w:val="both"/>
        <w:rPr>
          <w:rFonts w:ascii="Times New Roman" w:hAnsi="Times New Roman" w:cs="Times New Roman"/>
          <w:sz w:val="24"/>
          <w:szCs w:val="24"/>
        </w:rPr>
      </w:pPr>
    </w:p>
    <w:p w:rsidR="004C0AE1" w:rsidRPr="004C0AE1" w:rsidRDefault="006E6B29" w:rsidP="004C0AE1">
      <w:pPr>
        <w:ind w:firstLine="567"/>
        <w:jc w:val="both"/>
        <w:rPr>
          <w:rFonts w:ascii="Times New Roman" w:eastAsia="Times New Roman" w:hAnsi="Times New Roman" w:cs="Times New Roman"/>
          <w:sz w:val="24"/>
          <w:szCs w:val="24"/>
          <w:lang w:eastAsia="bg-BG"/>
        </w:rPr>
      </w:pPr>
      <w:r w:rsidRPr="00F0237C">
        <w:rPr>
          <w:rFonts w:ascii="Times New Roman" w:hAnsi="Times New Roman" w:cs="Times New Roman"/>
          <w:b/>
          <w:sz w:val="24"/>
          <w:szCs w:val="24"/>
        </w:rPr>
        <w:t>По т. 3</w:t>
      </w:r>
      <w:r>
        <w:rPr>
          <w:rFonts w:ascii="Times New Roman" w:hAnsi="Times New Roman" w:cs="Times New Roman"/>
          <w:sz w:val="24"/>
          <w:szCs w:val="24"/>
        </w:rPr>
        <w:t xml:space="preserve"> разни </w:t>
      </w:r>
      <w:r w:rsidR="004C0AE1">
        <w:rPr>
          <w:rFonts w:ascii="Times New Roman" w:hAnsi="Times New Roman" w:cs="Times New Roman"/>
          <w:sz w:val="24"/>
          <w:szCs w:val="24"/>
        </w:rPr>
        <w:t>беше обсъдена п</w:t>
      </w:r>
      <w:r w:rsidR="004C0AE1" w:rsidRPr="004C0AE1">
        <w:rPr>
          <w:rFonts w:ascii="Times New Roman" w:eastAsia="Times New Roman" w:hAnsi="Times New Roman" w:cs="Times New Roman"/>
          <w:sz w:val="24"/>
          <w:szCs w:val="24"/>
          <w:lang w:eastAsia="bg-BG"/>
        </w:rPr>
        <w:t>оправка на допусната техническа грешка в решение № 17/29.08.2022 г. за регистрация на кандидатска листа за народни представители при произвеждане на изборите за народни представители на 02 октомври 2022 г., предложена от ПП „ПРЯКА ДЕМОКРАЦИЯ“;</w:t>
      </w:r>
    </w:p>
    <w:p w:rsidR="004C0AE1" w:rsidRPr="00166234" w:rsidRDefault="004C0AE1" w:rsidP="004C0AE1">
      <w:pPr>
        <w:spacing w:after="0" w:line="240" w:lineRule="auto"/>
        <w:ind w:firstLine="567"/>
        <w:jc w:val="both"/>
        <w:rPr>
          <w:rFonts w:ascii="Times New Roman" w:eastAsia="Times New Roman" w:hAnsi="Times New Roman" w:cs="Times New Roman"/>
          <w:sz w:val="24"/>
          <w:szCs w:val="24"/>
          <w:lang w:eastAsia="bg-BG"/>
        </w:rPr>
      </w:pPr>
      <w:r w:rsidRPr="00166234">
        <w:rPr>
          <w:rFonts w:ascii="Times New Roman" w:eastAsia="Times New Roman" w:hAnsi="Times New Roman" w:cs="Times New Roman"/>
          <w:sz w:val="24"/>
          <w:szCs w:val="24"/>
          <w:lang w:eastAsia="bg-BG"/>
        </w:rPr>
        <w:t>Във връзка с постъпило е предложение с вх. № 8/27.08.2022 г. /с вх. № 52/21.08.2022 г. на общ регистър/ на РИК – гр. Русе, от Иван Георгиев Спасов, пълномощник на представляващия партия „ПРЯКА ДЕМОКРАЦИЯ“, за регистрация на кандидатска листа за народни представители при произвеждане на изборите за народни представители на 02 октомври 2022 г., РИК-Русе е регистрирала предложената от партията кандидатска листа.</w:t>
      </w:r>
    </w:p>
    <w:p w:rsidR="004C0AE1" w:rsidRPr="00166234" w:rsidRDefault="004C0AE1" w:rsidP="004C0AE1">
      <w:pPr>
        <w:spacing w:after="0" w:line="240" w:lineRule="auto"/>
        <w:ind w:firstLine="567"/>
        <w:jc w:val="both"/>
        <w:rPr>
          <w:rFonts w:ascii="Times New Roman" w:eastAsia="Times New Roman" w:hAnsi="Times New Roman" w:cs="Times New Roman"/>
          <w:sz w:val="24"/>
          <w:szCs w:val="24"/>
          <w:lang w:eastAsia="bg-BG"/>
        </w:rPr>
      </w:pPr>
      <w:r w:rsidRPr="00166234">
        <w:rPr>
          <w:rFonts w:ascii="Times New Roman" w:eastAsia="Times New Roman" w:hAnsi="Times New Roman" w:cs="Times New Roman"/>
          <w:sz w:val="24"/>
          <w:szCs w:val="24"/>
          <w:lang w:eastAsia="bg-BG"/>
        </w:rPr>
        <w:t>При допълнително извършена проверка е установено, че е допусната техническа грешка при изписването на трите имена на кандидата за народен представител под № 1 на листата.</w:t>
      </w:r>
    </w:p>
    <w:p w:rsidR="004C0AE1" w:rsidRPr="00166234" w:rsidRDefault="004C0AE1" w:rsidP="004C0AE1">
      <w:pPr>
        <w:spacing w:after="0" w:line="240" w:lineRule="auto"/>
        <w:ind w:firstLine="567"/>
        <w:jc w:val="both"/>
        <w:rPr>
          <w:rFonts w:ascii="Times New Roman" w:eastAsia="Times New Roman" w:hAnsi="Times New Roman" w:cs="Times New Roman"/>
          <w:spacing w:val="2"/>
          <w:sz w:val="24"/>
          <w:szCs w:val="24"/>
          <w:lang w:val="ru-RU" w:eastAsia="bg-BG"/>
        </w:rPr>
      </w:pPr>
      <w:r w:rsidRPr="00166234">
        <w:rPr>
          <w:rFonts w:ascii="Times New Roman" w:eastAsia="Times New Roman" w:hAnsi="Times New Roman" w:cs="Times New Roman"/>
          <w:sz w:val="24"/>
          <w:szCs w:val="24"/>
          <w:lang w:eastAsia="bg-BG"/>
        </w:rPr>
        <w:t xml:space="preserve">С оглед гореизложеното, на основание чл. 62, ал. 2 на АПК, във връзка с чл. 72, ал. 1, т. 8 от ИК,  </w:t>
      </w:r>
      <w:proofErr w:type="spellStart"/>
      <w:r w:rsidRPr="00166234">
        <w:rPr>
          <w:rFonts w:ascii="Times New Roman" w:eastAsia="Times New Roman" w:hAnsi="Times New Roman" w:cs="Times New Roman"/>
          <w:spacing w:val="2"/>
          <w:sz w:val="24"/>
          <w:szCs w:val="24"/>
          <w:lang w:val="ru-RU" w:eastAsia="bg-BG"/>
        </w:rPr>
        <w:t>Районна</w:t>
      </w:r>
      <w:proofErr w:type="spellEnd"/>
      <w:r w:rsidRPr="00166234">
        <w:rPr>
          <w:rFonts w:ascii="Times New Roman" w:eastAsia="Times New Roman" w:hAnsi="Times New Roman" w:cs="Times New Roman"/>
          <w:spacing w:val="2"/>
          <w:sz w:val="24"/>
          <w:szCs w:val="24"/>
          <w:lang w:val="ru-RU" w:eastAsia="bg-BG"/>
        </w:rPr>
        <w:t xml:space="preserve"> </w:t>
      </w:r>
      <w:proofErr w:type="spellStart"/>
      <w:r w:rsidRPr="00166234">
        <w:rPr>
          <w:rFonts w:ascii="Times New Roman" w:eastAsia="Times New Roman" w:hAnsi="Times New Roman" w:cs="Times New Roman"/>
          <w:spacing w:val="2"/>
          <w:sz w:val="24"/>
          <w:szCs w:val="24"/>
          <w:lang w:val="ru-RU" w:eastAsia="bg-BG"/>
        </w:rPr>
        <w:t>избирателна</w:t>
      </w:r>
      <w:proofErr w:type="spellEnd"/>
      <w:r w:rsidRPr="00166234">
        <w:rPr>
          <w:rFonts w:ascii="Times New Roman" w:eastAsia="Times New Roman" w:hAnsi="Times New Roman" w:cs="Times New Roman"/>
          <w:spacing w:val="2"/>
          <w:sz w:val="24"/>
          <w:szCs w:val="24"/>
          <w:lang w:val="ru-RU" w:eastAsia="bg-BG"/>
        </w:rPr>
        <w:t xml:space="preserve"> </w:t>
      </w:r>
      <w:proofErr w:type="spellStart"/>
      <w:r w:rsidRPr="00166234">
        <w:rPr>
          <w:rFonts w:ascii="Times New Roman" w:eastAsia="Times New Roman" w:hAnsi="Times New Roman" w:cs="Times New Roman"/>
          <w:spacing w:val="2"/>
          <w:sz w:val="24"/>
          <w:szCs w:val="24"/>
          <w:lang w:val="ru-RU" w:eastAsia="bg-BG"/>
        </w:rPr>
        <w:t>комисия-Русе</w:t>
      </w:r>
      <w:proofErr w:type="spellEnd"/>
    </w:p>
    <w:p w:rsidR="004C0AE1" w:rsidRPr="00166234" w:rsidRDefault="004C0AE1" w:rsidP="004C0AE1">
      <w:pPr>
        <w:spacing w:after="0" w:line="240" w:lineRule="auto"/>
        <w:ind w:firstLine="567"/>
        <w:jc w:val="both"/>
        <w:rPr>
          <w:rFonts w:ascii="Times New Roman" w:eastAsia="Times New Roman" w:hAnsi="Times New Roman" w:cs="Times New Roman"/>
          <w:spacing w:val="2"/>
          <w:sz w:val="24"/>
          <w:szCs w:val="24"/>
          <w:lang w:val="ru-RU" w:eastAsia="bg-BG"/>
        </w:rPr>
      </w:pPr>
    </w:p>
    <w:p w:rsidR="00F0237C" w:rsidRDefault="00F0237C" w:rsidP="004C0AE1">
      <w:pPr>
        <w:spacing w:after="0" w:line="240" w:lineRule="auto"/>
        <w:ind w:firstLine="567"/>
        <w:jc w:val="center"/>
        <w:rPr>
          <w:rFonts w:ascii="Times New Roman" w:eastAsia="Times New Roman" w:hAnsi="Times New Roman" w:cs="Times New Roman"/>
          <w:b/>
          <w:sz w:val="24"/>
          <w:szCs w:val="24"/>
          <w:lang w:eastAsia="bg-BG"/>
        </w:rPr>
      </w:pPr>
    </w:p>
    <w:p w:rsidR="004C0AE1" w:rsidRPr="00166234" w:rsidRDefault="004C0AE1" w:rsidP="004C0AE1">
      <w:pPr>
        <w:spacing w:after="0" w:line="240" w:lineRule="auto"/>
        <w:ind w:firstLine="567"/>
        <w:jc w:val="center"/>
        <w:rPr>
          <w:rFonts w:ascii="Times New Roman" w:eastAsia="Times New Roman" w:hAnsi="Times New Roman" w:cs="Times New Roman"/>
          <w:b/>
          <w:sz w:val="24"/>
          <w:szCs w:val="24"/>
          <w:lang w:eastAsia="bg-BG"/>
        </w:rPr>
      </w:pPr>
      <w:r w:rsidRPr="00166234">
        <w:rPr>
          <w:rFonts w:ascii="Times New Roman" w:eastAsia="Times New Roman" w:hAnsi="Times New Roman" w:cs="Times New Roman"/>
          <w:b/>
          <w:sz w:val="24"/>
          <w:szCs w:val="24"/>
          <w:lang w:eastAsia="bg-BG"/>
        </w:rPr>
        <w:t>Р Е Ш И:</w:t>
      </w:r>
    </w:p>
    <w:p w:rsidR="004C0AE1" w:rsidRPr="00166234" w:rsidRDefault="004C0AE1" w:rsidP="004C0AE1">
      <w:pPr>
        <w:spacing w:after="0" w:line="240" w:lineRule="auto"/>
        <w:ind w:firstLine="567"/>
        <w:jc w:val="center"/>
        <w:rPr>
          <w:rFonts w:ascii="Times New Roman" w:eastAsia="Times New Roman" w:hAnsi="Times New Roman" w:cs="Times New Roman"/>
          <w:b/>
          <w:sz w:val="24"/>
          <w:szCs w:val="24"/>
          <w:lang w:eastAsia="bg-BG"/>
        </w:rPr>
      </w:pPr>
    </w:p>
    <w:p w:rsidR="004C0AE1" w:rsidRPr="00166234" w:rsidRDefault="004C0AE1" w:rsidP="004C0AE1">
      <w:pPr>
        <w:spacing w:after="0" w:line="240" w:lineRule="auto"/>
        <w:ind w:firstLine="567"/>
        <w:jc w:val="both"/>
        <w:rPr>
          <w:rFonts w:ascii="Times New Roman" w:eastAsia="Times New Roman" w:hAnsi="Times New Roman" w:cs="Times New Roman"/>
          <w:sz w:val="24"/>
          <w:szCs w:val="24"/>
          <w:lang w:eastAsia="bg-BG"/>
        </w:rPr>
      </w:pPr>
      <w:r w:rsidRPr="00166234">
        <w:rPr>
          <w:rFonts w:ascii="Times New Roman" w:eastAsia="Times New Roman" w:hAnsi="Times New Roman" w:cs="Times New Roman"/>
          <w:b/>
          <w:sz w:val="24"/>
          <w:szCs w:val="24"/>
          <w:lang w:eastAsia="bg-BG"/>
        </w:rPr>
        <w:t xml:space="preserve">ДОПУСКА ПОПРАВКА НА ТЕХНИЧЕСКА ГРЕШКА В РЕШЕНИЕ № 17/ 29.08.2022г., </w:t>
      </w:r>
      <w:r w:rsidRPr="00166234">
        <w:rPr>
          <w:rFonts w:ascii="Times New Roman" w:eastAsia="Times New Roman" w:hAnsi="Times New Roman" w:cs="Times New Roman"/>
          <w:sz w:val="24"/>
          <w:szCs w:val="24"/>
          <w:lang w:eastAsia="bg-BG"/>
        </w:rPr>
        <w:t>като името на кандидат № 1 от кандидатската листа за народни представители, предложена от партия „ПРЯКА ДЕМОКРАЦИЯ“, за участие в изборите за народни представители на 02 октомври 2022 г., следва да се чете: Ивайло Йорданов Стефанов.</w:t>
      </w:r>
    </w:p>
    <w:p w:rsidR="004C0AE1" w:rsidRPr="00166234" w:rsidRDefault="004C0AE1" w:rsidP="004C0AE1">
      <w:pPr>
        <w:spacing w:after="0" w:line="240" w:lineRule="auto"/>
        <w:jc w:val="both"/>
        <w:rPr>
          <w:rFonts w:ascii="Times New Roman" w:eastAsia="Times New Roman" w:hAnsi="Times New Roman" w:cs="Times New Roman"/>
          <w:b/>
          <w:sz w:val="24"/>
          <w:szCs w:val="24"/>
          <w:lang w:eastAsia="bg-BG"/>
        </w:rPr>
      </w:pPr>
    </w:p>
    <w:p w:rsidR="004C0AE1" w:rsidRPr="00166234" w:rsidRDefault="004C0AE1" w:rsidP="004C0AE1">
      <w:pPr>
        <w:spacing w:after="0" w:line="268" w:lineRule="auto"/>
        <w:ind w:firstLine="567"/>
        <w:jc w:val="both"/>
        <w:textAlignment w:val="center"/>
        <w:rPr>
          <w:rFonts w:ascii="Times New Roman" w:eastAsia="Times New Roman" w:hAnsi="Times New Roman" w:cs="Times New Roman"/>
          <w:color w:val="000000"/>
          <w:spacing w:val="2"/>
          <w:sz w:val="24"/>
          <w:szCs w:val="24"/>
          <w:lang w:eastAsia="bg-BG"/>
        </w:rPr>
      </w:pPr>
      <w:r w:rsidRPr="00166234">
        <w:rPr>
          <w:rFonts w:ascii="Times New Roman" w:eastAsia="Times New Roman" w:hAnsi="Times New Roman" w:cs="Times New Roman"/>
          <w:color w:val="000000"/>
          <w:spacing w:val="2"/>
          <w:sz w:val="24"/>
          <w:szCs w:val="24"/>
          <w:lang w:eastAsia="bg-BG"/>
        </w:rPr>
        <w:t>Решението на Районна избирателна комисия-Русе може да се оспорва в тридневен срок от обявяването му пред Централната избирателна комисия.</w:t>
      </w:r>
    </w:p>
    <w:p w:rsidR="004C0AE1" w:rsidRDefault="004C0AE1" w:rsidP="004C0AE1">
      <w:pPr>
        <w:spacing w:after="0"/>
        <w:ind w:firstLine="708"/>
        <w:contextualSpacing/>
        <w:jc w:val="both"/>
        <w:textAlignment w:val="center"/>
        <w:rPr>
          <w:rFonts w:ascii="Times New Roman" w:hAnsi="Times New Roman" w:cs="Times New Roman"/>
          <w:b/>
          <w:sz w:val="24"/>
          <w:szCs w:val="24"/>
          <w:lang w:val="en-US"/>
        </w:rPr>
      </w:pPr>
    </w:p>
    <w:p w:rsidR="004C0AE1" w:rsidRDefault="004C0AE1" w:rsidP="004C0AE1">
      <w:pPr>
        <w:spacing w:after="0" w:line="240" w:lineRule="auto"/>
        <w:ind w:firstLine="708"/>
        <w:jc w:val="both"/>
        <w:rPr>
          <w:rFonts w:ascii="Times New Roman" w:hAnsi="Times New Roman" w:cs="Times New Roman"/>
          <w:b/>
          <w:sz w:val="24"/>
          <w:szCs w:val="24"/>
        </w:rPr>
      </w:pPr>
    </w:p>
    <w:p w:rsidR="004C0AE1" w:rsidRPr="00C87CF6" w:rsidRDefault="004C0AE1" w:rsidP="004C0AE1">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Гласували: ЗА единодушно</w:t>
      </w:r>
    </w:p>
    <w:p w:rsidR="004C0AE1" w:rsidRPr="00C87CF6" w:rsidRDefault="004C0AE1" w:rsidP="004C0AE1">
      <w:pPr>
        <w:spacing w:after="0" w:line="240" w:lineRule="auto"/>
        <w:ind w:firstLine="708"/>
        <w:jc w:val="both"/>
        <w:rPr>
          <w:rFonts w:ascii="Times New Roman" w:hAnsi="Times New Roman" w:cs="Times New Roman"/>
          <w:b/>
          <w:sz w:val="24"/>
          <w:szCs w:val="24"/>
        </w:rPr>
      </w:pPr>
      <w:r w:rsidRPr="00C87CF6">
        <w:rPr>
          <w:rFonts w:ascii="Times New Roman" w:hAnsi="Times New Roman" w:cs="Times New Roman"/>
          <w:b/>
          <w:sz w:val="24"/>
          <w:szCs w:val="24"/>
        </w:rPr>
        <w:t xml:space="preserve">                    Против – Няма</w:t>
      </w:r>
    </w:p>
    <w:p w:rsidR="004C0AE1" w:rsidRPr="00C87CF6" w:rsidRDefault="004C0AE1" w:rsidP="004C0AE1">
      <w:pPr>
        <w:tabs>
          <w:tab w:val="left" w:pos="171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4C0AE1" w:rsidRDefault="004C0AE1" w:rsidP="004C0AE1">
      <w:pPr>
        <w:spacing w:after="0"/>
        <w:ind w:firstLine="708"/>
        <w:contextualSpacing/>
        <w:jc w:val="both"/>
        <w:textAlignment w:val="center"/>
        <w:rPr>
          <w:rFonts w:ascii="Times New Roman" w:hAnsi="Times New Roman" w:cs="Times New Roman"/>
          <w:b/>
          <w:sz w:val="24"/>
          <w:szCs w:val="24"/>
        </w:rPr>
      </w:pPr>
      <w:r w:rsidRPr="00C87CF6">
        <w:rPr>
          <w:rFonts w:ascii="Times New Roman" w:hAnsi="Times New Roman" w:cs="Times New Roman"/>
          <w:b/>
          <w:sz w:val="24"/>
          <w:szCs w:val="24"/>
        </w:rPr>
        <w:t xml:space="preserve">Решение № </w:t>
      </w:r>
      <w:r>
        <w:rPr>
          <w:rFonts w:ascii="Times New Roman" w:hAnsi="Times New Roman" w:cs="Times New Roman"/>
          <w:b/>
          <w:sz w:val="24"/>
          <w:szCs w:val="24"/>
        </w:rPr>
        <w:t>53</w:t>
      </w:r>
      <w:r w:rsidRPr="00C87CF6">
        <w:rPr>
          <w:rFonts w:ascii="Times New Roman" w:eastAsia="Times New Roman" w:hAnsi="Times New Roman" w:cs="Times New Roman"/>
          <w:b/>
          <w:color w:val="333333"/>
          <w:sz w:val="28"/>
          <w:szCs w:val="28"/>
          <w:lang w:eastAsia="bg-BG"/>
        </w:rPr>
        <w:t>НС</w:t>
      </w:r>
      <w:r>
        <w:rPr>
          <w:rFonts w:ascii="Times New Roman" w:eastAsia="Times New Roman" w:hAnsi="Times New Roman" w:cs="Times New Roman"/>
          <w:b/>
          <w:color w:val="333333"/>
          <w:sz w:val="28"/>
          <w:szCs w:val="28"/>
          <w:lang w:val="en-US" w:eastAsia="bg-BG"/>
        </w:rPr>
        <w:t xml:space="preserve">/07.09.2022 </w:t>
      </w:r>
      <w:r>
        <w:rPr>
          <w:rFonts w:ascii="Times New Roman" w:eastAsia="Times New Roman" w:hAnsi="Times New Roman" w:cs="Times New Roman"/>
          <w:b/>
          <w:color w:val="333333"/>
          <w:sz w:val="28"/>
          <w:szCs w:val="28"/>
          <w:lang w:eastAsia="bg-BG"/>
        </w:rPr>
        <w:t>г.</w:t>
      </w:r>
      <w:r w:rsidRPr="00C87CF6">
        <w:rPr>
          <w:rFonts w:ascii="Times New Roman" w:hAnsi="Times New Roman" w:cs="Times New Roman"/>
          <w:b/>
          <w:sz w:val="24"/>
          <w:szCs w:val="24"/>
        </w:rPr>
        <w:t xml:space="preserve"> бе прието</w:t>
      </w:r>
    </w:p>
    <w:p w:rsidR="00F0237C" w:rsidRDefault="00F0237C" w:rsidP="004C0AE1">
      <w:pPr>
        <w:spacing w:after="0"/>
        <w:ind w:firstLine="708"/>
        <w:contextualSpacing/>
        <w:jc w:val="both"/>
        <w:textAlignment w:val="center"/>
        <w:rPr>
          <w:rFonts w:ascii="Times New Roman" w:hAnsi="Times New Roman" w:cs="Times New Roman"/>
          <w:b/>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p>
    <w:p w:rsidR="004C0AE1" w:rsidRDefault="004C0AE1" w:rsidP="008D45F9">
      <w:pPr>
        <w:spacing w:after="0" w:line="240" w:lineRule="auto"/>
        <w:ind w:firstLine="708"/>
        <w:jc w:val="both"/>
        <w:rPr>
          <w:rFonts w:ascii="Times New Roman" w:hAnsi="Times New Roman" w:cs="Times New Roman"/>
          <w:sz w:val="24"/>
          <w:szCs w:val="24"/>
        </w:rPr>
      </w:pPr>
    </w:p>
    <w:p w:rsidR="008D45F9" w:rsidRDefault="008D45F9" w:rsidP="008D45F9">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С това беше изчерпан дневният ред и заседанието беше закрито </w:t>
      </w:r>
      <w:r w:rsidRPr="00203561">
        <w:rPr>
          <w:rFonts w:ascii="Times New Roman" w:hAnsi="Times New Roman" w:cs="Times New Roman"/>
          <w:sz w:val="24"/>
          <w:szCs w:val="24"/>
        </w:rPr>
        <w:t xml:space="preserve">в </w:t>
      </w:r>
      <w:r w:rsidRPr="004C0AE1">
        <w:rPr>
          <w:rFonts w:ascii="Times New Roman" w:hAnsi="Times New Roman" w:cs="Times New Roman"/>
          <w:sz w:val="24"/>
          <w:szCs w:val="24"/>
        </w:rPr>
        <w:t>16.</w:t>
      </w:r>
      <w:r w:rsidR="004C0AE1" w:rsidRPr="004C0AE1">
        <w:rPr>
          <w:rFonts w:ascii="Times New Roman" w:hAnsi="Times New Roman" w:cs="Times New Roman"/>
          <w:sz w:val="24"/>
          <w:szCs w:val="24"/>
        </w:rPr>
        <w:t>36</w:t>
      </w:r>
      <w:r w:rsidRPr="00D4664E">
        <w:rPr>
          <w:rFonts w:ascii="Times New Roman" w:hAnsi="Times New Roman" w:cs="Times New Roman"/>
          <w:sz w:val="24"/>
          <w:szCs w:val="24"/>
        </w:rPr>
        <w:t xml:space="preserve"> ч</w:t>
      </w:r>
      <w:r w:rsidRPr="00203561">
        <w:rPr>
          <w:rFonts w:ascii="Times New Roman" w:hAnsi="Times New Roman" w:cs="Times New Roman"/>
          <w:sz w:val="24"/>
          <w:szCs w:val="24"/>
        </w:rPr>
        <w:t>.</w:t>
      </w:r>
    </w:p>
    <w:p w:rsidR="00EF20C1" w:rsidRDefault="00EF20C1" w:rsidP="001F0BA8">
      <w:pPr>
        <w:spacing w:after="0" w:line="240" w:lineRule="auto"/>
        <w:ind w:firstLine="708"/>
        <w:jc w:val="both"/>
        <w:rPr>
          <w:rFonts w:ascii="Times New Roman" w:hAnsi="Times New Roman" w:cs="Times New Roman"/>
          <w:b/>
          <w:sz w:val="24"/>
          <w:szCs w:val="24"/>
        </w:rPr>
      </w:pPr>
    </w:p>
    <w:p w:rsidR="00C7783F" w:rsidRDefault="00C7783F" w:rsidP="00C7783F">
      <w:pPr>
        <w:spacing w:after="0" w:line="240" w:lineRule="auto"/>
        <w:ind w:firstLine="708"/>
        <w:jc w:val="both"/>
        <w:rPr>
          <w:rFonts w:ascii="Times New Roman" w:hAnsi="Times New Roman" w:cs="Times New Roman"/>
          <w:b/>
          <w:sz w:val="24"/>
          <w:szCs w:val="24"/>
        </w:rPr>
      </w:pPr>
    </w:p>
    <w:p w:rsidR="00F0237C" w:rsidRDefault="00F0237C" w:rsidP="00C7783F">
      <w:pPr>
        <w:spacing w:after="0" w:line="240" w:lineRule="auto"/>
        <w:ind w:firstLine="708"/>
        <w:jc w:val="both"/>
        <w:rPr>
          <w:rFonts w:ascii="Times New Roman" w:hAnsi="Times New Roman" w:cs="Times New Roman"/>
          <w:b/>
          <w:sz w:val="24"/>
          <w:szCs w:val="24"/>
        </w:rPr>
      </w:pPr>
    </w:p>
    <w:p w:rsidR="00F0237C" w:rsidRDefault="00F0237C" w:rsidP="00C7783F">
      <w:pPr>
        <w:spacing w:after="0" w:line="240" w:lineRule="auto"/>
        <w:ind w:firstLine="708"/>
        <w:jc w:val="both"/>
        <w:rPr>
          <w:rFonts w:ascii="Times New Roman" w:hAnsi="Times New Roman" w:cs="Times New Roman"/>
          <w:b/>
          <w:sz w:val="24"/>
          <w:szCs w:val="24"/>
        </w:rPr>
      </w:pPr>
    </w:p>
    <w:p w:rsidR="00F0237C" w:rsidRDefault="00F0237C" w:rsidP="00C7783F">
      <w:pPr>
        <w:spacing w:after="0" w:line="240" w:lineRule="auto"/>
        <w:ind w:firstLine="708"/>
        <w:jc w:val="both"/>
        <w:rPr>
          <w:rFonts w:ascii="Times New Roman" w:hAnsi="Times New Roman" w:cs="Times New Roman"/>
          <w:b/>
          <w:sz w:val="24"/>
          <w:szCs w:val="24"/>
        </w:rPr>
      </w:pPr>
    </w:p>
    <w:p w:rsidR="0085223D" w:rsidRDefault="0085223D" w:rsidP="00C7783F">
      <w:pPr>
        <w:spacing w:after="0" w:line="240" w:lineRule="auto"/>
        <w:ind w:firstLine="708"/>
        <w:jc w:val="both"/>
        <w:rPr>
          <w:rFonts w:ascii="Times New Roman" w:hAnsi="Times New Roman" w:cs="Times New Roman"/>
          <w:b/>
          <w:sz w:val="24"/>
          <w:szCs w:val="24"/>
        </w:rPr>
      </w:pPr>
    </w:p>
    <w:p w:rsidR="0085223D" w:rsidRDefault="0085223D" w:rsidP="00C7783F">
      <w:pPr>
        <w:spacing w:after="0" w:line="240" w:lineRule="auto"/>
        <w:ind w:firstLine="708"/>
        <w:jc w:val="both"/>
        <w:rPr>
          <w:rFonts w:ascii="Times New Roman" w:hAnsi="Times New Roman" w:cs="Times New Roman"/>
          <w:b/>
          <w:sz w:val="24"/>
          <w:szCs w:val="24"/>
        </w:rPr>
      </w:pPr>
    </w:p>
    <w:p w:rsidR="0085223D" w:rsidRDefault="0085223D" w:rsidP="00C7783F">
      <w:pPr>
        <w:spacing w:after="0" w:line="240" w:lineRule="auto"/>
        <w:ind w:firstLine="708"/>
        <w:jc w:val="both"/>
        <w:rPr>
          <w:rFonts w:ascii="Times New Roman" w:hAnsi="Times New Roman" w:cs="Times New Roman"/>
          <w:b/>
          <w:sz w:val="24"/>
          <w:szCs w:val="24"/>
        </w:rPr>
      </w:pPr>
    </w:p>
    <w:p w:rsidR="0085223D" w:rsidRDefault="0085223D" w:rsidP="00C7783F">
      <w:pPr>
        <w:spacing w:after="0" w:line="240" w:lineRule="auto"/>
        <w:ind w:firstLine="708"/>
        <w:jc w:val="both"/>
        <w:rPr>
          <w:rFonts w:ascii="Times New Roman" w:hAnsi="Times New Roman" w:cs="Times New Roman"/>
          <w:b/>
          <w:sz w:val="24"/>
          <w:szCs w:val="24"/>
        </w:rPr>
      </w:pPr>
    </w:p>
    <w:p w:rsidR="00C7783F" w:rsidRPr="00525199" w:rsidRDefault="00C7783F" w:rsidP="00C7783F">
      <w:pPr>
        <w:spacing w:after="0" w:line="240" w:lineRule="auto"/>
        <w:ind w:firstLine="708"/>
        <w:jc w:val="both"/>
        <w:rPr>
          <w:rFonts w:ascii="Times New Roman" w:hAnsi="Times New Roman" w:cs="Times New Roman"/>
          <w:b/>
          <w:sz w:val="24"/>
          <w:szCs w:val="24"/>
        </w:rPr>
      </w:pPr>
      <w:r w:rsidRPr="00525199">
        <w:rPr>
          <w:rFonts w:ascii="Times New Roman" w:hAnsi="Times New Roman" w:cs="Times New Roman"/>
          <w:b/>
          <w:sz w:val="24"/>
          <w:szCs w:val="24"/>
        </w:rPr>
        <w:t>ПРЕДСЕДАТЕЛ:</w:t>
      </w:r>
    </w:p>
    <w:p w:rsidR="00C7783F" w:rsidRDefault="00C7783F" w:rsidP="00C7783F">
      <w:pPr>
        <w:spacing w:after="0" w:line="240" w:lineRule="auto"/>
        <w:ind w:left="1416" w:firstLine="708"/>
        <w:jc w:val="both"/>
        <w:rPr>
          <w:rFonts w:ascii="Times New Roman" w:hAnsi="Times New Roman" w:cs="Times New Roman"/>
          <w:b/>
          <w:sz w:val="24"/>
          <w:szCs w:val="24"/>
        </w:rPr>
      </w:pPr>
      <w:r w:rsidRPr="00525199">
        <w:rPr>
          <w:rFonts w:ascii="Times New Roman" w:hAnsi="Times New Roman" w:cs="Times New Roman"/>
          <w:b/>
          <w:sz w:val="24"/>
          <w:szCs w:val="24"/>
        </w:rPr>
        <w:t>/Милена Хинкова/</w:t>
      </w:r>
    </w:p>
    <w:p w:rsidR="00C7783F" w:rsidRDefault="00C7783F" w:rsidP="00C7783F">
      <w:pPr>
        <w:spacing w:after="0" w:line="240" w:lineRule="auto"/>
        <w:ind w:firstLine="708"/>
        <w:jc w:val="both"/>
        <w:rPr>
          <w:rFonts w:ascii="Times New Roman" w:hAnsi="Times New Roman" w:cs="Times New Roman"/>
          <w:b/>
          <w:sz w:val="24"/>
          <w:szCs w:val="24"/>
        </w:rPr>
      </w:pPr>
    </w:p>
    <w:p w:rsidR="00C7783F" w:rsidRDefault="00C7783F" w:rsidP="00C7783F">
      <w:pPr>
        <w:spacing w:after="0" w:line="240" w:lineRule="auto"/>
        <w:ind w:firstLine="708"/>
        <w:jc w:val="both"/>
        <w:rPr>
          <w:rFonts w:ascii="Times New Roman" w:hAnsi="Times New Roman" w:cs="Times New Roman"/>
          <w:b/>
          <w:sz w:val="24"/>
          <w:szCs w:val="24"/>
        </w:rPr>
      </w:pPr>
    </w:p>
    <w:p w:rsidR="00F0237C" w:rsidRDefault="00F0237C" w:rsidP="00C7783F">
      <w:pPr>
        <w:spacing w:after="0" w:line="240" w:lineRule="auto"/>
        <w:ind w:firstLine="708"/>
        <w:jc w:val="both"/>
        <w:rPr>
          <w:rFonts w:ascii="Times New Roman" w:hAnsi="Times New Roman" w:cs="Times New Roman"/>
          <w:b/>
          <w:sz w:val="24"/>
          <w:szCs w:val="24"/>
        </w:rPr>
      </w:pPr>
    </w:p>
    <w:p w:rsidR="00C7783F" w:rsidRPr="00525199" w:rsidRDefault="00C7783F" w:rsidP="00C7783F">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СЕКРЕТАР</w:t>
      </w:r>
      <w:r w:rsidRPr="00525199">
        <w:rPr>
          <w:rFonts w:ascii="Times New Roman" w:hAnsi="Times New Roman" w:cs="Times New Roman"/>
          <w:b/>
          <w:sz w:val="24"/>
          <w:szCs w:val="24"/>
        </w:rPr>
        <w:t>:</w:t>
      </w:r>
    </w:p>
    <w:p w:rsidR="00C7783F" w:rsidRPr="00525199" w:rsidRDefault="00C7783F" w:rsidP="00C7783F">
      <w:pPr>
        <w:spacing w:after="0" w:line="240" w:lineRule="auto"/>
        <w:ind w:left="1416" w:firstLine="708"/>
        <w:jc w:val="both"/>
        <w:rPr>
          <w:rFonts w:ascii="Times New Roman" w:hAnsi="Times New Roman" w:cs="Times New Roman"/>
          <w:b/>
          <w:sz w:val="24"/>
          <w:szCs w:val="24"/>
        </w:rPr>
      </w:pPr>
      <w:r w:rsidRPr="00525199">
        <w:rPr>
          <w:rFonts w:ascii="Times New Roman" w:hAnsi="Times New Roman" w:cs="Times New Roman"/>
          <w:b/>
          <w:sz w:val="24"/>
          <w:szCs w:val="24"/>
        </w:rPr>
        <w:t>/</w:t>
      </w:r>
      <w:r>
        <w:rPr>
          <w:rFonts w:ascii="Times New Roman" w:hAnsi="Times New Roman" w:cs="Times New Roman"/>
          <w:b/>
          <w:sz w:val="24"/>
          <w:szCs w:val="24"/>
        </w:rPr>
        <w:t>Елиз Халил</w:t>
      </w:r>
      <w:r w:rsidRPr="00525199">
        <w:rPr>
          <w:rFonts w:ascii="Times New Roman" w:hAnsi="Times New Roman" w:cs="Times New Roman"/>
          <w:b/>
          <w:sz w:val="24"/>
          <w:szCs w:val="24"/>
        </w:rPr>
        <w:t>/</w:t>
      </w:r>
    </w:p>
    <w:p w:rsidR="00A07B11" w:rsidRPr="00525199" w:rsidRDefault="00A07B11" w:rsidP="00525199">
      <w:pPr>
        <w:spacing w:after="0" w:line="240" w:lineRule="auto"/>
        <w:ind w:left="1416" w:firstLine="708"/>
        <w:jc w:val="both"/>
        <w:rPr>
          <w:rFonts w:ascii="Times New Roman" w:hAnsi="Times New Roman" w:cs="Times New Roman"/>
          <w:b/>
          <w:sz w:val="24"/>
          <w:szCs w:val="24"/>
        </w:rPr>
      </w:pPr>
    </w:p>
    <w:sectPr w:rsidR="00A07B11" w:rsidRPr="00525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5A4"/>
    <w:multiLevelType w:val="multilevel"/>
    <w:tmpl w:val="2DF0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625DA"/>
    <w:multiLevelType w:val="multilevel"/>
    <w:tmpl w:val="BD92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94FBD"/>
    <w:multiLevelType w:val="hybridMultilevel"/>
    <w:tmpl w:val="C04A539A"/>
    <w:lvl w:ilvl="0" w:tplc="D7C2A4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0CA716A4"/>
    <w:multiLevelType w:val="multilevel"/>
    <w:tmpl w:val="7CC648A8"/>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E2BF7"/>
    <w:multiLevelType w:val="hybridMultilevel"/>
    <w:tmpl w:val="CD305E70"/>
    <w:lvl w:ilvl="0" w:tplc="1A0ED38A">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E310244"/>
    <w:multiLevelType w:val="multilevel"/>
    <w:tmpl w:val="41E41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92F44"/>
    <w:multiLevelType w:val="multilevel"/>
    <w:tmpl w:val="18C0D3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61617A"/>
    <w:multiLevelType w:val="multilevel"/>
    <w:tmpl w:val="B072A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BE34E6"/>
    <w:multiLevelType w:val="hybridMultilevel"/>
    <w:tmpl w:val="628E48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34D048DC"/>
    <w:multiLevelType w:val="hybridMultilevel"/>
    <w:tmpl w:val="CB1470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3BD7747B"/>
    <w:multiLevelType w:val="hybridMultilevel"/>
    <w:tmpl w:val="E5103BD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4AB8265F"/>
    <w:multiLevelType w:val="hybridMultilevel"/>
    <w:tmpl w:val="F63ACD0E"/>
    <w:lvl w:ilvl="0" w:tplc="2BE0B0F4">
      <w:start w:val="1"/>
      <w:numFmt w:val="upperRoman"/>
      <w:lvlText w:val="%1."/>
      <w:lvlJc w:val="left"/>
      <w:pPr>
        <w:ind w:left="2064" w:hanging="93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2">
    <w:nsid w:val="56245ED7"/>
    <w:multiLevelType w:val="hybridMultilevel"/>
    <w:tmpl w:val="628E48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5B2D23F2"/>
    <w:multiLevelType w:val="hybridMultilevel"/>
    <w:tmpl w:val="B2FE3C4C"/>
    <w:lvl w:ilvl="0" w:tplc="F2BA5290">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14">
    <w:nsid w:val="65275210"/>
    <w:multiLevelType w:val="hybridMultilevel"/>
    <w:tmpl w:val="628E48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654F56F6"/>
    <w:multiLevelType w:val="hybridMultilevel"/>
    <w:tmpl w:val="D00C16F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3ED1833"/>
    <w:multiLevelType w:val="hybridMultilevel"/>
    <w:tmpl w:val="70ACDC66"/>
    <w:lvl w:ilvl="0" w:tplc="35B4930A">
      <w:start w:val="1"/>
      <w:numFmt w:val="decimal"/>
      <w:lvlText w:val="%1."/>
      <w:lvlJc w:val="left"/>
      <w:pPr>
        <w:ind w:left="1080" w:hanging="360"/>
      </w:pPr>
      <w:rPr>
        <w:rFonts w:eastAsia="Times New Roman"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9"/>
  </w:num>
  <w:num w:numId="2">
    <w:abstractNumId w:val="9"/>
  </w:num>
  <w:num w:numId="3">
    <w:abstractNumId w:val="8"/>
  </w:num>
  <w:num w:numId="4">
    <w:abstractNumId w:val="14"/>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0"/>
  </w:num>
  <w:num w:numId="17">
    <w:abstractNumId w:val="15"/>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AA"/>
    <w:rsid w:val="0004733B"/>
    <w:rsid w:val="00047BD7"/>
    <w:rsid w:val="0006743D"/>
    <w:rsid w:val="00094F62"/>
    <w:rsid w:val="000B7117"/>
    <w:rsid w:val="001109A3"/>
    <w:rsid w:val="00122932"/>
    <w:rsid w:val="00132481"/>
    <w:rsid w:val="00166234"/>
    <w:rsid w:val="001907A9"/>
    <w:rsid w:val="001E2647"/>
    <w:rsid w:val="001F0BA8"/>
    <w:rsid w:val="00203561"/>
    <w:rsid w:val="00256005"/>
    <w:rsid w:val="0029052F"/>
    <w:rsid w:val="002A3ABE"/>
    <w:rsid w:val="002D6ADE"/>
    <w:rsid w:val="00316D0F"/>
    <w:rsid w:val="0033255B"/>
    <w:rsid w:val="00346AA0"/>
    <w:rsid w:val="00364897"/>
    <w:rsid w:val="003B0E23"/>
    <w:rsid w:val="004201A9"/>
    <w:rsid w:val="00422815"/>
    <w:rsid w:val="00466613"/>
    <w:rsid w:val="00484B1E"/>
    <w:rsid w:val="004A6CAA"/>
    <w:rsid w:val="004C0AE1"/>
    <w:rsid w:val="004E7956"/>
    <w:rsid w:val="004F7CE5"/>
    <w:rsid w:val="00517F89"/>
    <w:rsid w:val="00524AE4"/>
    <w:rsid w:val="00525199"/>
    <w:rsid w:val="0054718B"/>
    <w:rsid w:val="005A6B1A"/>
    <w:rsid w:val="005B359E"/>
    <w:rsid w:val="005D1B8F"/>
    <w:rsid w:val="006178AA"/>
    <w:rsid w:val="00634402"/>
    <w:rsid w:val="006745F5"/>
    <w:rsid w:val="006C3746"/>
    <w:rsid w:val="006E6B29"/>
    <w:rsid w:val="006F6087"/>
    <w:rsid w:val="007766AF"/>
    <w:rsid w:val="00792C89"/>
    <w:rsid w:val="007E77E3"/>
    <w:rsid w:val="00810A9B"/>
    <w:rsid w:val="0085223D"/>
    <w:rsid w:val="00860EAC"/>
    <w:rsid w:val="008954DE"/>
    <w:rsid w:val="008B5634"/>
    <w:rsid w:val="008C73EB"/>
    <w:rsid w:val="008D45F9"/>
    <w:rsid w:val="00920DFE"/>
    <w:rsid w:val="00974D60"/>
    <w:rsid w:val="0098106F"/>
    <w:rsid w:val="009B3EC6"/>
    <w:rsid w:val="009C4D39"/>
    <w:rsid w:val="009D0926"/>
    <w:rsid w:val="009F01FB"/>
    <w:rsid w:val="009F5C72"/>
    <w:rsid w:val="00A07B11"/>
    <w:rsid w:val="00A214DE"/>
    <w:rsid w:val="00A46726"/>
    <w:rsid w:val="00A859AB"/>
    <w:rsid w:val="00AF47A4"/>
    <w:rsid w:val="00B87CA0"/>
    <w:rsid w:val="00C52CDE"/>
    <w:rsid w:val="00C7783F"/>
    <w:rsid w:val="00C80E18"/>
    <w:rsid w:val="00CF00E5"/>
    <w:rsid w:val="00CF7840"/>
    <w:rsid w:val="00D36C76"/>
    <w:rsid w:val="00D4664E"/>
    <w:rsid w:val="00D622AD"/>
    <w:rsid w:val="00D971F5"/>
    <w:rsid w:val="00DF02B2"/>
    <w:rsid w:val="00E03F36"/>
    <w:rsid w:val="00E1570D"/>
    <w:rsid w:val="00E25DC3"/>
    <w:rsid w:val="00E40DDB"/>
    <w:rsid w:val="00E87B34"/>
    <w:rsid w:val="00EC1596"/>
    <w:rsid w:val="00EE16C7"/>
    <w:rsid w:val="00EF20C1"/>
    <w:rsid w:val="00EF66A1"/>
    <w:rsid w:val="00F0237C"/>
    <w:rsid w:val="00F75591"/>
    <w:rsid w:val="00F76880"/>
    <w:rsid w:val="00FE0359"/>
    <w:rsid w:val="00FE05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CAA"/>
    <w:pPr>
      <w:ind w:left="720"/>
      <w:contextualSpacing/>
    </w:pPr>
  </w:style>
  <w:style w:type="paragraph" w:styleId="a4">
    <w:name w:val="No Spacing"/>
    <w:uiPriority w:val="1"/>
    <w:qFormat/>
    <w:rsid w:val="00EC1596"/>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EE16C7"/>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EE16C7"/>
    <w:rPr>
      <w:rFonts w:ascii="Tahoma" w:hAnsi="Tahoma" w:cs="Tahoma"/>
      <w:sz w:val="16"/>
      <w:szCs w:val="16"/>
    </w:rPr>
  </w:style>
  <w:style w:type="table" w:styleId="a7">
    <w:name w:val="Table Grid"/>
    <w:basedOn w:val="a1"/>
    <w:uiPriority w:val="59"/>
    <w:rsid w:val="00810A9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CAA"/>
    <w:pPr>
      <w:ind w:left="720"/>
      <w:contextualSpacing/>
    </w:pPr>
  </w:style>
  <w:style w:type="paragraph" w:styleId="a4">
    <w:name w:val="No Spacing"/>
    <w:uiPriority w:val="1"/>
    <w:qFormat/>
    <w:rsid w:val="00EC1596"/>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EE16C7"/>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EE16C7"/>
    <w:rPr>
      <w:rFonts w:ascii="Tahoma" w:hAnsi="Tahoma" w:cs="Tahoma"/>
      <w:sz w:val="16"/>
      <w:szCs w:val="16"/>
    </w:rPr>
  </w:style>
  <w:style w:type="table" w:styleId="a7">
    <w:name w:val="Table Grid"/>
    <w:basedOn w:val="a1"/>
    <w:uiPriority w:val="59"/>
    <w:rsid w:val="00810A9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1734">
      <w:bodyDiv w:val="1"/>
      <w:marLeft w:val="0"/>
      <w:marRight w:val="0"/>
      <w:marTop w:val="0"/>
      <w:marBottom w:val="0"/>
      <w:divBdr>
        <w:top w:val="none" w:sz="0" w:space="0" w:color="auto"/>
        <w:left w:val="none" w:sz="0" w:space="0" w:color="auto"/>
        <w:bottom w:val="none" w:sz="0" w:space="0" w:color="auto"/>
        <w:right w:val="none" w:sz="0" w:space="0" w:color="auto"/>
      </w:divBdr>
    </w:div>
    <w:div w:id="1836413140">
      <w:bodyDiv w:val="1"/>
      <w:marLeft w:val="0"/>
      <w:marRight w:val="0"/>
      <w:marTop w:val="0"/>
      <w:marBottom w:val="0"/>
      <w:divBdr>
        <w:top w:val="none" w:sz="0" w:space="0" w:color="auto"/>
        <w:left w:val="none" w:sz="0" w:space="0" w:color="auto"/>
        <w:bottom w:val="none" w:sz="0" w:space="0" w:color="auto"/>
        <w:right w:val="none" w:sz="0" w:space="0" w:color="auto"/>
      </w:divBdr>
    </w:div>
    <w:div w:id="19208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67A4-6DCB-4E13-BB3A-70EEE800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1043</Words>
  <Characters>5950</Characters>
  <Application>Microsoft Office Word</Application>
  <DocSecurity>0</DocSecurity>
  <Lines>49</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11</cp:revision>
  <cp:lastPrinted>2022-09-02T08:22:00Z</cp:lastPrinted>
  <dcterms:created xsi:type="dcterms:W3CDTF">2022-09-07T08:33:00Z</dcterms:created>
  <dcterms:modified xsi:type="dcterms:W3CDTF">2022-09-07T13:39:00Z</dcterms:modified>
</cp:coreProperties>
</file>