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F8" w:rsidRDefault="00AE038C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 xml:space="preserve"> -</w:t>
      </w:r>
      <w:r w:rsidR="00A366F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="00A366F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="00A366F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366F8" w:rsidRPr="00DF261F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F261F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DF261F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A366F8" w:rsidRDefault="00A366F8" w:rsidP="00A366F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81B17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.06.20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17.30  </w:t>
      </w:r>
      <w:r>
        <w:rPr>
          <w:rFonts w:ascii="Times New Roman" w:hAnsi="Times New Roman" w:cs="Times New Roman"/>
          <w:sz w:val="24"/>
          <w:szCs w:val="24"/>
        </w:rPr>
        <w:t>часа от Председателя на РИК  - Милена Хинкова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BB16F2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59FC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BB16F2">
        <w:rPr>
          <w:rFonts w:ascii="Times New Roman" w:hAnsi="Times New Roman" w:cs="Times New Roman"/>
          <w:sz w:val="24"/>
          <w:szCs w:val="24"/>
        </w:rPr>
        <w:t>Председателя</w:t>
      </w:r>
      <w:r w:rsidR="00B756DF">
        <w:rPr>
          <w:rFonts w:ascii="Times New Roman" w:hAnsi="Times New Roman" w:cs="Times New Roman"/>
          <w:sz w:val="24"/>
          <w:szCs w:val="24"/>
        </w:rPr>
        <w:t>т</w:t>
      </w:r>
      <w:r w:rsidRPr="00BB16F2">
        <w:rPr>
          <w:rFonts w:ascii="Times New Roman" w:hAnsi="Times New Roman" w:cs="Times New Roman"/>
          <w:sz w:val="24"/>
          <w:szCs w:val="24"/>
        </w:rPr>
        <w:t xml:space="preserve"> на РИК  - Милена Хинкова, Ина Райчева - Цонева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5983">
        <w:rPr>
          <w:rFonts w:ascii="Times New Roman" w:hAnsi="Times New Roman" w:cs="Times New Roman"/>
          <w:sz w:val="24"/>
          <w:szCs w:val="24"/>
        </w:rPr>
        <w:t>зам.-председател</w:t>
      </w:r>
      <w:r w:rsidR="00D359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35983" w:rsidRPr="00D35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983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="00D35983">
        <w:rPr>
          <w:rFonts w:ascii="Times New Roman" w:hAnsi="Times New Roman" w:cs="Times New Roman"/>
          <w:sz w:val="24"/>
          <w:szCs w:val="24"/>
        </w:rPr>
        <w:t xml:space="preserve"> Еюб - зам.-председател,</w:t>
      </w:r>
      <w:r w:rsidR="00D359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 xml:space="preserve">Анелия Петрова – секретар, Стефан Донев - член, Борислав Жечев - член, Екатерина </w:t>
      </w:r>
      <w:proofErr w:type="spellStart"/>
      <w:r w:rsidRPr="00BB16F2">
        <w:rPr>
          <w:rFonts w:ascii="Times New Roman" w:hAnsi="Times New Roman" w:cs="Times New Roman"/>
          <w:sz w:val="24"/>
          <w:szCs w:val="24"/>
        </w:rPr>
        <w:t>Заякова</w:t>
      </w:r>
      <w:proofErr w:type="spellEnd"/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 Стефан Бонев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 xml:space="preserve">член, </w:t>
      </w:r>
      <w:r w:rsidR="00B756DF" w:rsidRPr="00C259FC">
        <w:rPr>
          <w:rFonts w:ascii="Times New Roman" w:hAnsi="Times New Roman" w:cs="Times New Roman"/>
          <w:sz w:val="24"/>
          <w:szCs w:val="24"/>
        </w:rPr>
        <w:t xml:space="preserve">Ангел Стефанов </w:t>
      </w:r>
      <w:r w:rsidR="00B756DF">
        <w:rPr>
          <w:rFonts w:ascii="Times New Roman" w:hAnsi="Times New Roman" w:cs="Times New Roman"/>
          <w:sz w:val="24"/>
          <w:szCs w:val="24"/>
        </w:rPr>
        <w:t>–</w:t>
      </w:r>
      <w:r w:rsidR="00B756DF" w:rsidRPr="00C259FC">
        <w:rPr>
          <w:rFonts w:ascii="Times New Roman" w:hAnsi="Times New Roman" w:cs="Times New Roman"/>
          <w:sz w:val="24"/>
          <w:szCs w:val="24"/>
        </w:rPr>
        <w:t xml:space="preserve"> член</w:t>
      </w:r>
      <w:r w:rsidR="00B756DF">
        <w:rPr>
          <w:rFonts w:ascii="Times New Roman" w:hAnsi="Times New Roman" w:cs="Times New Roman"/>
          <w:sz w:val="24"/>
          <w:szCs w:val="24"/>
        </w:rPr>
        <w:t>,</w:t>
      </w:r>
      <w:r w:rsidR="00B756DF" w:rsidRPr="00BB16F2">
        <w:rPr>
          <w:rFonts w:ascii="Times New Roman" w:hAnsi="Times New Roman" w:cs="Times New Roman"/>
          <w:sz w:val="24"/>
          <w:szCs w:val="24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Дилян Николов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481B17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 w:rsidR="00BB16F2" w:rsidRPr="00C259FC">
        <w:rPr>
          <w:rFonts w:ascii="Times New Roman" w:hAnsi="Times New Roman" w:cs="Times New Roman"/>
          <w:sz w:val="24"/>
          <w:szCs w:val="24"/>
        </w:rPr>
        <w:t xml:space="preserve">  </w:t>
      </w:r>
      <w:r w:rsidRPr="00BB16F2">
        <w:rPr>
          <w:rFonts w:ascii="Times New Roman" w:hAnsi="Times New Roman" w:cs="Times New Roman"/>
          <w:sz w:val="24"/>
          <w:szCs w:val="24"/>
        </w:rPr>
        <w:t>Миглена Ангелова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-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</w:t>
      </w:r>
      <w:r w:rsidRPr="00481B17">
        <w:rPr>
          <w:rFonts w:ascii="Times New Roman" w:hAnsi="Times New Roman" w:cs="Times New Roman"/>
          <w:sz w:val="24"/>
          <w:szCs w:val="24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, Станимир Бояджиев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–</w:t>
      </w:r>
      <w:r w:rsidRPr="00BB16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B16F2">
        <w:rPr>
          <w:rFonts w:ascii="Times New Roman" w:hAnsi="Times New Roman" w:cs="Times New Roman"/>
          <w:sz w:val="24"/>
          <w:szCs w:val="24"/>
        </w:rPr>
        <w:t>член, Елиз Халил – член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481B17">
        <w:rPr>
          <w:rFonts w:ascii="Times New Roman" w:hAnsi="Times New Roman" w:cs="Times New Roman"/>
          <w:sz w:val="24"/>
          <w:szCs w:val="24"/>
        </w:rPr>
        <w:t>Паулина Миланова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DA533B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33B">
        <w:rPr>
          <w:rFonts w:ascii="Times New Roman" w:hAnsi="Times New Roman" w:cs="Times New Roman"/>
          <w:b/>
          <w:sz w:val="24"/>
          <w:szCs w:val="24"/>
        </w:rPr>
        <w:t xml:space="preserve">ДНЕВЕН РЕД: </w:t>
      </w: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B17" w:rsidRPr="00BB16F2" w:rsidRDefault="00481B17" w:rsidP="00481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 в секционни комисии</w:t>
      </w:r>
    </w:p>
    <w:p w:rsidR="00481B17" w:rsidRPr="00BB16F2" w:rsidRDefault="00B2411C" w:rsidP="00481B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Жалби</w:t>
      </w:r>
    </w:p>
    <w:p w:rsidR="00481B17" w:rsidRPr="00BB16F2" w:rsidRDefault="00481B17" w:rsidP="00481B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16F2">
        <w:rPr>
          <w:rFonts w:ascii="Times New Roman" w:hAnsi="Times New Roman" w:cs="Times New Roman"/>
          <w:sz w:val="24"/>
          <w:szCs w:val="24"/>
        </w:rPr>
        <w:t>Други</w:t>
      </w:r>
    </w:p>
    <w:p w:rsidR="00A366F8" w:rsidRPr="00BB16F2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6397" w:rsidRPr="00481B17" w:rsidRDefault="00607C20" w:rsidP="00481B1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17">
        <w:rPr>
          <w:rFonts w:ascii="Times New Roman" w:hAnsi="Times New Roman" w:cs="Times New Roman"/>
          <w:b/>
          <w:sz w:val="24"/>
          <w:szCs w:val="24"/>
        </w:rPr>
        <w:t>По т.</w:t>
      </w:r>
      <w:r w:rsidR="00A366F8" w:rsidRPr="00481B1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81B17">
        <w:rPr>
          <w:rFonts w:ascii="Times New Roman" w:hAnsi="Times New Roman" w:cs="Times New Roman"/>
          <w:b/>
          <w:sz w:val="24"/>
          <w:szCs w:val="24"/>
        </w:rPr>
        <w:t xml:space="preserve">Замени в </w:t>
      </w:r>
      <w:r w:rsidR="00796397" w:rsidRPr="00481B17">
        <w:rPr>
          <w:rFonts w:ascii="Times New Roman" w:hAnsi="Times New Roman" w:cs="Times New Roman"/>
          <w:b/>
          <w:sz w:val="24"/>
          <w:szCs w:val="24"/>
        </w:rPr>
        <w:t xml:space="preserve"> СИК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>Г-жа Хинкова представи проект на решение, както следва: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79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/1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подписанo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Пламен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Рашев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БСП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извършване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.</w:t>
      </w: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Еxcel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 т.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т.4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89, ал.1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 Е Ш И: </w:t>
      </w: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ОСВОБОЖДАВА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длъжностни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ОБЕЗСИЛВА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заменените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СИК .</w:t>
      </w:r>
      <w:proofErr w:type="gram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Вместо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тях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НАЗНАЧАВА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поименно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.07.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квотата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БСП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разположение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РИК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неразделна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СИК.</w:t>
      </w:r>
      <w:proofErr w:type="gram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1F" w:rsidRDefault="00DF26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Гласували: „ЗА“ всички присъствали членове на РИК.</w:t>
      </w: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  <w:r w:rsidR="00481B17"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47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бе прието</w:t>
      </w:r>
    </w:p>
    <w:p w:rsidR="00481B17" w:rsidRPr="00481B17" w:rsidRDefault="00481B17" w:rsidP="0048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86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/1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.2021 г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вх.№ 87/18.06.2021 г. 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подписанo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Тодор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Йорданов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БСП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извършване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Сливо поле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Еxcel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 т.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т.4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89, ал.1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 Е Ш И:</w:t>
      </w: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ОСВОБОЖДАВА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длъжностни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ОБЕЗСИЛВА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заменените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СИК .</w:t>
      </w:r>
      <w:proofErr w:type="gramEnd"/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Вместо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тях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НАЗНАЧАВА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поименно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Сливо поле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.07.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квотата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коалиция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БСП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България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разположение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РИК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неразделна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СИК.</w:t>
      </w:r>
      <w:proofErr w:type="gramEnd"/>
    </w:p>
    <w:p w:rsid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F261F" w:rsidRPr="00DF261F" w:rsidRDefault="00DF261F" w:rsidP="00DF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B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81B17">
        <w:rPr>
          <w:rFonts w:ascii="Times New Roman" w:hAnsi="Times New Roman" w:cs="Times New Roman"/>
          <w:b/>
          <w:sz w:val="24"/>
          <w:szCs w:val="24"/>
        </w:rPr>
        <w:t xml:space="preserve"> Решение № </w:t>
      </w:r>
      <w:r w:rsidRPr="00481B17">
        <w:rPr>
          <w:rFonts w:ascii="Times New Roman" w:hAnsi="Times New Roman" w:cs="Times New Roman"/>
          <w:b/>
          <w:sz w:val="24"/>
          <w:szCs w:val="24"/>
          <w:lang w:val="en-US"/>
        </w:rPr>
        <w:t>48</w:t>
      </w:r>
      <w:r w:rsidRPr="00481B1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481B17" w:rsidRPr="00481B17" w:rsidRDefault="00481B17" w:rsidP="0048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88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/1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вх.№ 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89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06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2021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г,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подписанo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Христова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ПП“ИМА ТАКЪВ НАРОД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извършване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Иваново и гр.Русе по втория входящ номер.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Еxcel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 т.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т.4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89, ал.1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 Е Ш И: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ОСВОБОЖДАВА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длъжностни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ОБЕЗСИЛВА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заменените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СИК .</w:t>
      </w:r>
      <w:proofErr w:type="gram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Вместо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тях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НАЗНАЧАВА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поименно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община Иваново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.07.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квотата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ПП“ИМА ТАКЪВ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НАРОД,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разположение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РИК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неразделна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СИК.</w:t>
      </w:r>
      <w:proofErr w:type="gramEnd"/>
    </w:p>
    <w:p w:rsid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1B1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481B17">
        <w:rPr>
          <w:rFonts w:ascii="Times New Roman" w:hAnsi="Times New Roman" w:cs="Times New Roman"/>
          <w:b/>
          <w:sz w:val="24"/>
          <w:szCs w:val="24"/>
          <w:lang w:val="en-US"/>
        </w:rPr>
        <w:t>49</w:t>
      </w:r>
      <w:r w:rsidRPr="00481B1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481B17" w:rsidRPr="00481B17" w:rsidRDefault="00481B17" w:rsidP="0048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Постъпилo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e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90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.2021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подписанo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Бедрос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Пехливян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упълномощен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извършване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.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исканите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промените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носител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Еxcel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основание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72,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1, т.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 и т.4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89, ал.1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кодекс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Районна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 Е Ш И: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ОСВОБОЖДАВА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заявленията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длъжностни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списък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ОБЕЗСИЛВА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заменените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СИК .</w:t>
      </w:r>
      <w:proofErr w:type="gramEnd"/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Вместо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тях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НАЗНАЧАВА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поименно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състава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секционните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избирателни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комисии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произвеждане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изборите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народни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представители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>.07.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2021 </w:t>
      </w:r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нови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квотата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F26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приложени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списъци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разположение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РИК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неразделна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настоящото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издадат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удостоверения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назначените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членове </w:t>
      </w:r>
      <w:proofErr w:type="spellStart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DF261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СИК.</w:t>
      </w:r>
      <w:proofErr w:type="gramEnd"/>
    </w:p>
    <w:p w:rsid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F261F" w:rsidRPr="00DF261F" w:rsidRDefault="00DF261F" w:rsidP="00DF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B1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481B17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481B1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481B17" w:rsidRDefault="00481B17" w:rsidP="0048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1F" w:rsidRPr="00DF261F" w:rsidRDefault="00DF261F" w:rsidP="0048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261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жалби</w:t>
      </w:r>
    </w:p>
    <w:p w:rsidR="00DF261F" w:rsidRPr="00DF261F" w:rsidRDefault="00DF261F" w:rsidP="00481B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Русе е постъпил сигнал вх. № 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84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.06.2021г по описа на РИК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Русе от КП „БСП ЗА БЪЛГАРИЯ“, чрез пълномощник Пламен Рашев, в който се твърди, че в гр. Русе са разпространени агитационни материали - плакати на ПП “Свобода“, разлепени на пирамидите за агитационни материали, на различни места в града, едното от които пред сладкарница „Неделя“ в началото на ул. Борисова, върху цялата предвидена за това площ.</w:t>
      </w:r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Самите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плакати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ли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издател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ПП “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Свобода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“,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посочена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била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бюлетина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№2 и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надпис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относно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купуването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продаването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гласове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който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заема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по-малк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о от 10% от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площ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на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плаката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плаката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били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отпечатани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снимки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Русе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били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изложени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твърдения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нямат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нищо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предизборната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кампания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Същите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същество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били</w:t>
      </w:r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осмиващи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клеветнически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неистински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 е снимков материал.</w:t>
      </w:r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1EE3" w:rsidRPr="00EA1EE3" w:rsidRDefault="00EA1EE3" w:rsidP="00EA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РИК – Русе, след извършена проверка на място констатира, че посочените като агитационни материали действително са поставени на посоченото място, както и на други места в града.</w:t>
      </w:r>
    </w:p>
    <w:p w:rsidR="00EA1EE3" w:rsidRPr="00EA1EE3" w:rsidRDefault="00EA1EE3" w:rsidP="00EA1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Плакатите  са  поставени  в нарушение на разпоредбите на чл. 183, ал.2  ИК, тъй като съдържат информация, че купуването и продаването на гласове е престъпление, но информацията заема по-малко от 10 на сто от лицевата площ на агитационния материал.</w:t>
      </w:r>
    </w:p>
    <w:p w:rsidR="00EA1EE3" w:rsidRPr="00EA1EE3" w:rsidRDefault="00EA1EE3" w:rsidP="00EA1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е и нарушение по чл.183 ал.4 от ИК, където е предвидена забрана за използването на агитационни материали, които накърняват добрите нрави. В агитационния материал по смисъла на параграф 1 т.17 от ДР на ИК се правят внушения за „масови убийства, без съд и присъда“, за наследници на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убийци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които управляват и т.н. В ИК няма легално определение на понятието „накърняване на добрите нрави“, но определено с този материал се насажда омраза, преминава се границата на „добрите нрави“.</w:t>
      </w:r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РИК – Русе счита, че посочените в жалбата агитационни материали са в нарушение на чл. 183 ал. 2 и ал. 4 от ИК и следва да бъдат премахнати от кмета на Община Русе. </w:t>
      </w:r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счита чл. 72, ал.1, т.1 и т.20 от ИК, </w:t>
      </w:r>
      <w:proofErr w:type="spellStart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183 ал. 2 и ал. 4 от ИК, РИК – Русе</w:t>
      </w:r>
    </w:p>
    <w:p w:rsidR="00EA1EE3" w:rsidRPr="00EA1EE3" w:rsidRDefault="00EA1EE3" w:rsidP="00EA1E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1EE3" w:rsidRPr="00EA1EE3" w:rsidRDefault="00EA1EE3" w:rsidP="00EA1EE3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A1EE3" w:rsidRPr="00EA1EE3" w:rsidRDefault="00EA1EE3" w:rsidP="00EA1E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EA1EE3" w:rsidRPr="00EA1EE3" w:rsidRDefault="00EA1EE3" w:rsidP="00EA1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УСТАНОВЯВА извършено нарушение по чл. 183 ал. 2 и ал. 4 от ИК</w:t>
      </w:r>
      <w:r w:rsidRPr="00EA1EE3">
        <w:rPr>
          <w:rFonts w:ascii="Times New Roman" w:eastAsia="Times New Roman" w:hAnsi="Times New Roman" w:cs="Times New Roman"/>
          <w:sz w:val="24"/>
          <w:szCs w:val="24"/>
        </w:rPr>
        <w:t xml:space="preserve"> относно  агитационни материали на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A1EE3">
        <w:rPr>
          <w:rFonts w:ascii="Times New Roman" w:eastAsia="Times New Roman" w:hAnsi="Times New Roman" w:cs="Times New Roman"/>
          <w:sz w:val="24"/>
          <w:szCs w:val="24"/>
        </w:rPr>
        <w:t xml:space="preserve">ПП “Свобода“ поставени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пирамидите за агитационни материали, на различни места в гр. Русе, едното от които пред сладкарница „Неделя“.</w:t>
      </w:r>
    </w:p>
    <w:p w:rsidR="00EA1EE3" w:rsidRPr="00EA1EE3" w:rsidRDefault="00EA1EE3" w:rsidP="00EA1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b/>
          <w:sz w:val="24"/>
          <w:szCs w:val="24"/>
        </w:rPr>
        <w:t>Указва</w:t>
      </w:r>
      <w:r w:rsidRPr="00EA1EE3">
        <w:rPr>
          <w:rFonts w:ascii="Times New Roman" w:eastAsia="Times New Roman" w:hAnsi="Times New Roman" w:cs="Times New Roman"/>
          <w:sz w:val="24"/>
          <w:szCs w:val="24"/>
        </w:rPr>
        <w:t xml:space="preserve"> на кмета на Община Русе да премахне агитационните материали, неотговарящи на изискванията на чл. 183 ал. 2 и ал. 4 от ИК, поставени от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„Свобода“</w:t>
      </w:r>
      <w:r w:rsidRPr="00EA1EE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гр. Русе, в нарушение на чл. 183 ал. 2 и ал. 4 ИК.</w:t>
      </w:r>
    </w:p>
    <w:p w:rsidR="00EA1EE3" w:rsidRPr="00EA1EE3" w:rsidRDefault="00EA1EE3" w:rsidP="00EA1E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от настоящото решение да се изпрати на Кмета на Община Русе за премахване на </w:t>
      </w:r>
      <w:r w:rsidRPr="00EA1EE3">
        <w:rPr>
          <w:rFonts w:ascii="Times New Roman" w:eastAsia="Times New Roman" w:hAnsi="Times New Roman" w:cs="Times New Roman"/>
          <w:sz w:val="24"/>
          <w:szCs w:val="24"/>
        </w:rPr>
        <w:t>агитационните материали</w:t>
      </w:r>
      <w:r w:rsidRPr="00EA1E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“Свобода“, поставени в нарушение на ИК.</w:t>
      </w:r>
    </w:p>
    <w:p w:rsidR="00481B17" w:rsidRDefault="00481B17" w:rsidP="0048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„ЗА“ всички присъствали членове на РИК.</w:t>
      </w:r>
    </w:p>
    <w:p w:rsidR="00DF261F" w:rsidRDefault="00DF261F" w:rsidP="00DF2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DF261F" w:rsidRPr="00481B17" w:rsidRDefault="00DF261F" w:rsidP="0048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1B17" w:rsidRPr="00481B17" w:rsidRDefault="00481B17" w:rsidP="00481B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B17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481B17">
        <w:rPr>
          <w:rFonts w:ascii="Times New Roman" w:hAnsi="Times New Roman" w:cs="Times New Roman"/>
          <w:b/>
          <w:sz w:val="24"/>
          <w:szCs w:val="24"/>
          <w:lang w:val="en-US"/>
        </w:rPr>
        <w:t>46</w:t>
      </w:r>
      <w:r w:rsidRPr="00481B17">
        <w:rPr>
          <w:rFonts w:ascii="Times New Roman" w:hAnsi="Times New Roman" w:cs="Times New Roman"/>
          <w:b/>
          <w:sz w:val="24"/>
          <w:szCs w:val="24"/>
        </w:rPr>
        <w:t xml:space="preserve"> бе прието</w:t>
      </w:r>
    </w:p>
    <w:p w:rsidR="00481B17" w:rsidRPr="00481B17" w:rsidRDefault="00481B17" w:rsidP="00481B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1EE3" w:rsidRDefault="00EA1E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EE3">
        <w:rPr>
          <w:rFonts w:ascii="Times New Roman" w:hAnsi="Times New Roman" w:cs="Times New Roman"/>
          <w:b/>
          <w:sz w:val="24"/>
          <w:szCs w:val="24"/>
        </w:rPr>
        <w:t xml:space="preserve">По точка 3 – разни </w:t>
      </w:r>
    </w:p>
    <w:p w:rsidR="00EA1EE3" w:rsidRPr="00EA1EE3" w:rsidRDefault="00EA1E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B17" w:rsidRPr="00481B17" w:rsidRDefault="00EA1EE3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1B17" w:rsidRPr="00481B17">
        <w:rPr>
          <w:rFonts w:ascii="Times New Roman" w:hAnsi="Times New Roman" w:cs="Times New Roman"/>
          <w:sz w:val="24"/>
          <w:szCs w:val="24"/>
        </w:rPr>
        <w:t>-жа Милена Хинкова представи входяща кореспонденция, както следва</w:t>
      </w:r>
      <w:r w:rsidR="00481B17" w:rsidRPr="00481B1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>Вх.№ 77/16.06.2021 г. Писмо от община Бяла относно определяне на поме</w:t>
      </w:r>
      <w:r w:rsidR="00EA1EE3">
        <w:rPr>
          <w:rFonts w:ascii="Times New Roman" w:hAnsi="Times New Roman" w:cs="Times New Roman"/>
          <w:sz w:val="24"/>
          <w:szCs w:val="24"/>
        </w:rPr>
        <w:t>щение за съхранение на бюлетини;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>Вх.№ 78/16.06.2021 г. Писмо от район Габрово – няма  регистриран</w:t>
      </w:r>
      <w:r w:rsidR="00EA1EE3">
        <w:rPr>
          <w:rFonts w:ascii="Times New Roman" w:hAnsi="Times New Roman" w:cs="Times New Roman"/>
          <w:sz w:val="24"/>
          <w:szCs w:val="24"/>
        </w:rPr>
        <w:t>а кандидатска листа от ПП Подем;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 xml:space="preserve"> Вх.№ 80/17</w:t>
      </w:r>
      <w:r w:rsidR="00EA1EE3">
        <w:rPr>
          <w:rFonts w:ascii="Times New Roman" w:hAnsi="Times New Roman" w:cs="Times New Roman"/>
          <w:sz w:val="24"/>
          <w:szCs w:val="24"/>
        </w:rPr>
        <w:t xml:space="preserve">.06.2021 г. </w:t>
      </w:r>
      <w:r w:rsidRPr="00481B17">
        <w:rPr>
          <w:rFonts w:ascii="Times New Roman" w:hAnsi="Times New Roman" w:cs="Times New Roman"/>
          <w:sz w:val="24"/>
          <w:szCs w:val="24"/>
        </w:rPr>
        <w:t xml:space="preserve">Заповед  </w:t>
      </w:r>
      <w:r w:rsidR="00EA1EE3">
        <w:rPr>
          <w:rFonts w:ascii="Times New Roman" w:hAnsi="Times New Roman" w:cs="Times New Roman"/>
          <w:sz w:val="24"/>
          <w:szCs w:val="24"/>
        </w:rPr>
        <w:t>на Областен управител – Русе за определяне на</w:t>
      </w:r>
      <w:r w:rsidRPr="00481B17">
        <w:rPr>
          <w:rFonts w:ascii="Times New Roman" w:hAnsi="Times New Roman" w:cs="Times New Roman"/>
          <w:sz w:val="24"/>
          <w:szCs w:val="24"/>
        </w:rPr>
        <w:t xml:space="preserve"> помещение за съхраняване  хартиени бюлетини 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 xml:space="preserve">Вх.№ 81/17.06.2021 г. </w:t>
      </w:r>
      <w:r w:rsidRPr="00481B17">
        <w:rPr>
          <w:rFonts w:ascii="Times New Roman" w:hAnsi="Times New Roman" w:cs="Times New Roman"/>
          <w:bCs/>
          <w:sz w:val="24"/>
          <w:szCs w:val="24"/>
        </w:rPr>
        <w:t xml:space="preserve">Писмо от областния администрация Русе – указания </w:t>
      </w:r>
      <w:r w:rsidR="00EA1EE3">
        <w:rPr>
          <w:rFonts w:ascii="Times New Roman" w:hAnsi="Times New Roman" w:cs="Times New Roman"/>
          <w:bCs/>
          <w:sz w:val="24"/>
          <w:szCs w:val="24"/>
        </w:rPr>
        <w:t xml:space="preserve">на МЗ </w:t>
      </w:r>
      <w:r w:rsidRPr="00481B17">
        <w:rPr>
          <w:rFonts w:ascii="Times New Roman" w:hAnsi="Times New Roman" w:cs="Times New Roman"/>
          <w:bCs/>
          <w:sz w:val="24"/>
          <w:szCs w:val="24"/>
        </w:rPr>
        <w:t xml:space="preserve">за провеждане на изборите за народни представители в страната в условията на обявена извънредна  епидемична обстановка във връзка с </w:t>
      </w:r>
      <w:r w:rsidRPr="00481B17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481B17">
        <w:rPr>
          <w:rFonts w:ascii="Times New Roman" w:hAnsi="Times New Roman" w:cs="Times New Roman"/>
          <w:bCs/>
          <w:sz w:val="24"/>
          <w:szCs w:val="24"/>
        </w:rPr>
        <w:t xml:space="preserve"> – 19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1B17">
        <w:rPr>
          <w:rFonts w:ascii="Times New Roman" w:hAnsi="Times New Roman" w:cs="Times New Roman"/>
          <w:bCs/>
          <w:sz w:val="24"/>
          <w:szCs w:val="24"/>
        </w:rPr>
        <w:t xml:space="preserve">Вх. № 82/17.06.2021г. обратна разписка </w:t>
      </w:r>
      <w:r w:rsidR="00EA1EE3">
        <w:rPr>
          <w:rFonts w:ascii="Times New Roman" w:hAnsi="Times New Roman" w:cs="Times New Roman"/>
          <w:bCs/>
          <w:sz w:val="24"/>
          <w:szCs w:val="24"/>
        </w:rPr>
        <w:t xml:space="preserve">от Първо РУ н </w:t>
      </w:r>
      <w:proofErr w:type="spellStart"/>
      <w:r w:rsidR="00EA1EE3">
        <w:rPr>
          <w:rFonts w:ascii="Times New Roman" w:hAnsi="Times New Roman" w:cs="Times New Roman"/>
          <w:bCs/>
          <w:sz w:val="24"/>
          <w:szCs w:val="24"/>
        </w:rPr>
        <w:t>аМВР</w:t>
      </w:r>
      <w:proofErr w:type="spellEnd"/>
      <w:r w:rsidR="00EA1EE3">
        <w:rPr>
          <w:rFonts w:ascii="Times New Roman" w:hAnsi="Times New Roman" w:cs="Times New Roman"/>
          <w:bCs/>
          <w:sz w:val="24"/>
          <w:szCs w:val="24"/>
        </w:rPr>
        <w:t xml:space="preserve"> – Русе, </w:t>
      </w:r>
      <w:r w:rsidRPr="00481B17">
        <w:rPr>
          <w:rFonts w:ascii="Times New Roman" w:hAnsi="Times New Roman" w:cs="Times New Roman"/>
          <w:bCs/>
          <w:sz w:val="24"/>
          <w:szCs w:val="24"/>
        </w:rPr>
        <w:t>получил Цветелин Деков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bCs/>
          <w:sz w:val="24"/>
          <w:szCs w:val="24"/>
        </w:rPr>
        <w:lastRenderedPageBreak/>
        <w:t>Вх. № 83/17.06.2021г. съобщение на пресцентъра на МВР и копия от образците на удостоверения, които ще бъдат издавани на гражданите.</w:t>
      </w:r>
    </w:p>
    <w:p w:rsidR="00481B17" w:rsidRPr="00AE038C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>Вх. № 85/18,06,2021г. жалба от ВЕНЦИСЛАВ АТАНАСОВ АНГЕЛОВ ДО АДМИНИСТРАТИВЕН СЪД РУСЕ ЧРЕЗ РИК Русе</w:t>
      </w:r>
      <w:r w:rsidR="00AE038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AE038C">
        <w:rPr>
          <w:rFonts w:ascii="Times New Roman" w:hAnsi="Times New Roman" w:cs="Times New Roman"/>
          <w:sz w:val="24"/>
          <w:szCs w:val="24"/>
        </w:rPr>
        <w:t>да се подготви преписката от дежурните за изпращане на Административен съд Русе в понеделник, 21.06.2021.</w:t>
      </w:r>
    </w:p>
    <w:p w:rsidR="00481B17" w:rsidRPr="00481B17" w:rsidRDefault="00481B17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481B17" w:rsidRDefault="00A366F8" w:rsidP="00AE03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66F8" w:rsidRPr="00481B17" w:rsidRDefault="00A366F8" w:rsidP="00481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B17">
        <w:rPr>
          <w:rFonts w:ascii="Times New Roman" w:hAnsi="Times New Roman" w:cs="Times New Roman"/>
          <w:sz w:val="24"/>
          <w:szCs w:val="24"/>
        </w:rPr>
        <w:t>С това беше изчерпан дневният ред и заседанието беше закрито в 17.</w:t>
      </w:r>
      <w:r w:rsidR="00B756DF" w:rsidRPr="00481B17">
        <w:rPr>
          <w:rFonts w:ascii="Times New Roman" w:hAnsi="Times New Roman" w:cs="Times New Roman"/>
          <w:sz w:val="24"/>
          <w:szCs w:val="24"/>
        </w:rPr>
        <w:t>35</w:t>
      </w:r>
      <w:r w:rsidRPr="00481B1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366F8" w:rsidRPr="00481B17" w:rsidRDefault="00A366F8" w:rsidP="00481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Милена Хинкова</w:t>
      </w: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F8" w:rsidRPr="002944F1" w:rsidRDefault="00A366F8" w:rsidP="00A366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ЗА СЕКРЕТАР:</w:t>
      </w:r>
    </w:p>
    <w:p w:rsidR="00A366F8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944F1">
        <w:rPr>
          <w:rFonts w:ascii="Times New Roman" w:hAnsi="Times New Roman" w:cs="Times New Roman"/>
          <w:b/>
          <w:sz w:val="24"/>
          <w:szCs w:val="24"/>
        </w:rPr>
        <w:t>Анелия Петрова</w:t>
      </w:r>
    </w:p>
    <w:p w:rsidR="00A366F8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66F8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66F8" w:rsidRPr="000A2069" w:rsidRDefault="00A366F8" w:rsidP="00A366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7B11" w:rsidRDefault="00A07B11"/>
    <w:sectPr w:rsidR="00A07B11" w:rsidSect="00A1600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80" w:rsidRDefault="00F378F8">
      <w:pPr>
        <w:spacing w:after="0" w:line="240" w:lineRule="auto"/>
      </w:pPr>
      <w:r>
        <w:separator/>
      </w:r>
    </w:p>
  </w:endnote>
  <w:endnote w:type="continuationSeparator" w:id="0">
    <w:p w:rsidR="00502880" w:rsidRDefault="00F3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50605"/>
      <w:docPartObj>
        <w:docPartGallery w:val="Page Numbers (Bottom of Page)"/>
        <w:docPartUnique/>
      </w:docPartObj>
    </w:sdtPr>
    <w:sdtEndPr/>
    <w:sdtContent>
      <w:p w:rsidR="00DA533B" w:rsidRDefault="00B756D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38C">
          <w:rPr>
            <w:noProof/>
          </w:rPr>
          <w:t>3</w:t>
        </w:r>
        <w:r>
          <w:fldChar w:fldCharType="end"/>
        </w:r>
      </w:p>
    </w:sdtContent>
  </w:sdt>
  <w:p w:rsidR="00DA533B" w:rsidRDefault="00AE03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80" w:rsidRDefault="00F378F8">
      <w:pPr>
        <w:spacing w:after="0" w:line="240" w:lineRule="auto"/>
      </w:pPr>
      <w:r>
        <w:separator/>
      </w:r>
    </w:p>
  </w:footnote>
  <w:footnote w:type="continuationSeparator" w:id="0">
    <w:p w:rsidR="00502880" w:rsidRDefault="00F3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8"/>
    <w:rsid w:val="00481B17"/>
    <w:rsid w:val="00502880"/>
    <w:rsid w:val="00607C20"/>
    <w:rsid w:val="00796397"/>
    <w:rsid w:val="009F52A5"/>
    <w:rsid w:val="00A07B11"/>
    <w:rsid w:val="00A366F8"/>
    <w:rsid w:val="00AE038C"/>
    <w:rsid w:val="00B2411C"/>
    <w:rsid w:val="00B756DF"/>
    <w:rsid w:val="00BB16F2"/>
    <w:rsid w:val="00D35983"/>
    <w:rsid w:val="00D60ECB"/>
    <w:rsid w:val="00DF261F"/>
    <w:rsid w:val="00EA1EE3"/>
    <w:rsid w:val="00F378F8"/>
    <w:rsid w:val="00F8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36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36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List Paragraph"/>
    <w:basedOn w:val="a"/>
    <w:uiPriority w:val="34"/>
    <w:qFormat/>
    <w:rsid w:val="00A366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366F8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F8"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A366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A366F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a3">
    <w:name w:val="List Paragraph"/>
    <w:basedOn w:val="a"/>
    <w:uiPriority w:val="34"/>
    <w:qFormat/>
    <w:rsid w:val="00A366F8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36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A366F8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cp:lastPrinted>2021-06-15T14:35:00Z</cp:lastPrinted>
  <dcterms:created xsi:type="dcterms:W3CDTF">2021-06-19T11:20:00Z</dcterms:created>
  <dcterms:modified xsi:type="dcterms:W3CDTF">2021-06-21T14:30:00Z</dcterms:modified>
</cp:coreProperties>
</file>