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7A5EAA" w:rsidRDefault="007A5EAA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A5EAA">
        <w:rPr>
          <w:rFonts w:ascii="Times New Roman" w:eastAsia="Calibri" w:hAnsi="Times New Roman" w:cs="Times New Roman"/>
          <w:sz w:val="24"/>
          <w:szCs w:val="24"/>
        </w:rPr>
        <w:t>2</w:t>
      </w:r>
      <w:r w:rsidR="007A5EAA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366">
        <w:rPr>
          <w:rFonts w:ascii="Times New Roman" w:eastAsia="Calibri" w:hAnsi="Times New Roman" w:cs="Times New Roman"/>
          <w:sz w:val="24"/>
          <w:szCs w:val="24"/>
        </w:rPr>
        <w:t>май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A5EAA">
        <w:rPr>
          <w:rFonts w:ascii="Times New Roman" w:hAnsi="Times New Roman" w:cs="Times New Roman"/>
          <w:sz w:val="24"/>
          <w:szCs w:val="24"/>
        </w:rPr>
        <w:t>1</w:t>
      </w:r>
      <w:r w:rsidR="007A5EA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A5EAA">
        <w:rPr>
          <w:rFonts w:ascii="Times New Roman" w:hAnsi="Times New Roman" w:cs="Times New Roman"/>
          <w:sz w:val="24"/>
          <w:szCs w:val="24"/>
        </w:rPr>
        <w:t>.30</w:t>
      </w:r>
      <w:r w:rsidR="00DE0366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80D" w:rsidRDefault="00DD6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Ина Райчева-Цонева-зам. председател,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Еюб-зам. председател, Анелия Петрова-секретар,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член, Борислав Жечев-член, Миглена Ангелова-член, Ангел Стефанов-член,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044D7">
        <w:rPr>
          <w:rFonts w:ascii="Times New Roman" w:hAnsi="Times New Roman" w:cs="Times New Roman"/>
          <w:sz w:val="24"/>
          <w:szCs w:val="24"/>
        </w:rPr>
        <w:t>Заякова</w:t>
      </w:r>
      <w:r>
        <w:rPr>
          <w:rFonts w:ascii="Times New Roman" w:hAnsi="Times New Roman" w:cs="Times New Roman"/>
          <w:sz w:val="24"/>
          <w:szCs w:val="24"/>
        </w:rPr>
        <w:t>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Стефан Бонев-член, Стефан Бонев-член, Станимир Бояджиев-член</w:t>
      </w:r>
      <w:r w:rsidR="003044D7">
        <w:rPr>
          <w:rFonts w:ascii="Times New Roman" w:hAnsi="Times New Roman" w:cs="Times New Roman"/>
          <w:sz w:val="24"/>
          <w:szCs w:val="24"/>
        </w:rPr>
        <w:t>, Елиз Халил -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313" w:rsidRPr="003044D7" w:rsidRDefault="003044D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 няма</w:t>
      </w:r>
    </w:p>
    <w:p w:rsidR="006C450D" w:rsidRPr="00350D51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A5EAA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7A5EAA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Pr="00350D51">
        <w:rPr>
          <w:rFonts w:ascii="Times New Roman" w:hAnsi="Times New Roman" w:cs="Times New Roman"/>
          <w:sz w:val="24"/>
          <w:szCs w:val="24"/>
        </w:rPr>
        <w:t>.</w:t>
      </w:r>
    </w:p>
    <w:p w:rsidR="006C450D" w:rsidRPr="00350D51" w:rsidRDefault="006C45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Дневен ред: приемане на решения.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Приемане на решение</w:t>
      </w:r>
      <w:r w:rsidR="007A5EAA">
        <w:rPr>
          <w:rFonts w:ascii="Times New Roman" w:hAnsi="Times New Roman" w:cs="Times New Roman"/>
          <w:sz w:val="24"/>
          <w:szCs w:val="24"/>
        </w:rPr>
        <w:t xml:space="preserve"> относно определяне срока за подаване на документи за регистрация на листи на кандидати за народни представители в изборите за народно събрание за 11 юли 2021г.</w:t>
      </w:r>
      <w:r w:rsidR="00DD680D">
        <w:rPr>
          <w:rFonts w:ascii="Times New Roman" w:hAnsi="Times New Roman" w:cs="Times New Roman"/>
          <w:sz w:val="24"/>
          <w:szCs w:val="24"/>
        </w:rPr>
        <w:t>;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Приемане на решение относно </w:t>
      </w:r>
      <w:r w:rsidR="007A5EAA">
        <w:rPr>
          <w:rFonts w:ascii="Times New Roman" w:hAnsi="Times New Roman" w:cs="Times New Roman"/>
          <w:sz w:val="24"/>
          <w:szCs w:val="24"/>
        </w:rPr>
        <w:t>брой на бюлетини</w:t>
      </w:r>
    </w:p>
    <w:p w:rsidR="00455313" w:rsidRPr="00350D51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Приемане на решение относно </w:t>
      </w:r>
      <w:r w:rsidR="007A5EAA">
        <w:rPr>
          <w:rFonts w:ascii="Times New Roman" w:hAnsi="Times New Roman" w:cs="Times New Roman"/>
          <w:sz w:val="24"/>
          <w:szCs w:val="24"/>
        </w:rPr>
        <w:t>единната номерация на избирателните секции</w:t>
      </w:r>
    </w:p>
    <w:p w:rsidR="00455313" w:rsidRDefault="007A5EAA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решение относно о</w:t>
      </w:r>
      <w:r w:rsidR="00455313" w:rsidRPr="00350D51">
        <w:rPr>
          <w:rFonts w:ascii="Times New Roman" w:hAnsi="Times New Roman" w:cs="Times New Roman"/>
          <w:sz w:val="24"/>
          <w:szCs w:val="24"/>
        </w:rPr>
        <w:t xml:space="preserve">пределяне </w:t>
      </w:r>
      <w:r>
        <w:rPr>
          <w:rFonts w:ascii="Times New Roman" w:hAnsi="Times New Roman" w:cs="Times New Roman"/>
          <w:sz w:val="24"/>
          <w:szCs w:val="24"/>
        </w:rPr>
        <w:t>брой членове на СИК при провеждането на изборите за народни представители на 11 юли 2021г.</w:t>
      </w:r>
      <w:r w:rsidR="000E54BD">
        <w:rPr>
          <w:rFonts w:ascii="Times New Roman" w:hAnsi="Times New Roman" w:cs="Times New Roman"/>
          <w:sz w:val="24"/>
          <w:szCs w:val="24"/>
        </w:rPr>
        <w:t>;</w:t>
      </w:r>
    </w:p>
    <w:p w:rsidR="000E54BD" w:rsidRPr="00350D51" w:rsidRDefault="007A5EAA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Входяща кореспонденция</w:t>
      </w:r>
      <w:r w:rsidR="000E54BD">
        <w:rPr>
          <w:rFonts w:ascii="Times New Roman" w:hAnsi="Times New Roman" w:cs="Times New Roman"/>
          <w:sz w:val="24"/>
          <w:szCs w:val="24"/>
        </w:rPr>
        <w:t>.</w:t>
      </w:r>
    </w:p>
    <w:p w:rsidR="00455313" w:rsidRDefault="0045531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Разни</w:t>
      </w:r>
    </w:p>
    <w:p w:rsidR="00350D51" w:rsidRPr="00350D51" w:rsidRDefault="00350D51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7A5EAA">
        <w:rPr>
          <w:rFonts w:ascii="Times New Roman" w:hAnsi="Times New Roman" w:cs="Times New Roman"/>
          <w:sz w:val="24"/>
          <w:szCs w:val="24"/>
        </w:rPr>
        <w:t>, който бе подложен на обсъждане и след това се пристъпи към гласуване</w:t>
      </w:r>
      <w:r w:rsidR="00DD6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D4B" w:rsidRPr="00350D51" w:rsidRDefault="00964D4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ЗА единодушно</w:t>
      </w:r>
    </w:p>
    <w:p w:rsidR="00964D4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7C2FD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7A5EAA">
        <w:rPr>
          <w:rFonts w:ascii="Times New Roman" w:hAnsi="Times New Roman" w:cs="Times New Roman"/>
          <w:sz w:val="24"/>
          <w:szCs w:val="24"/>
        </w:rPr>
        <w:t>7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 w:rsidR="00350D51">
        <w:rPr>
          <w:rFonts w:ascii="Times New Roman" w:hAnsi="Times New Roman" w:cs="Times New Roman"/>
          <w:sz w:val="24"/>
          <w:szCs w:val="24"/>
        </w:rPr>
        <w:t>/</w:t>
      </w:r>
      <w:r w:rsidR="007A5EAA">
        <w:rPr>
          <w:rFonts w:ascii="Times New Roman" w:hAnsi="Times New Roman" w:cs="Times New Roman"/>
          <w:sz w:val="24"/>
          <w:szCs w:val="24"/>
        </w:rPr>
        <w:t>26</w:t>
      </w:r>
      <w:r w:rsidR="000E54BD">
        <w:rPr>
          <w:rFonts w:ascii="Times New Roman" w:hAnsi="Times New Roman" w:cs="Times New Roman"/>
          <w:sz w:val="24"/>
          <w:szCs w:val="24"/>
        </w:rPr>
        <w:t>.05</w:t>
      </w:r>
      <w:r w:rsidR="00350D51">
        <w:rPr>
          <w:rFonts w:ascii="Times New Roman" w:hAnsi="Times New Roman" w:cs="Times New Roman"/>
          <w:sz w:val="24"/>
          <w:szCs w:val="24"/>
        </w:rPr>
        <w:t>.2021</w:t>
      </w:r>
      <w:r w:rsidR="000E54BD">
        <w:rPr>
          <w:rFonts w:ascii="Times New Roman" w:hAnsi="Times New Roman" w:cs="Times New Roman"/>
          <w:sz w:val="24"/>
          <w:szCs w:val="24"/>
        </w:rPr>
        <w:t xml:space="preserve"> г.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A0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</w:t>
      </w:r>
      <w:r w:rsidRPr="00350D51">
        <w:rPr>
          <w:rFonts w:ascii="Times New Roman" w:hAnsi="Times New Roman" w:cs="Times New Roman"/>
          <w:sz w:val="24"/>
          <w:szCs w:val="24"/>
        </w:rPr>
        <w:t xml:space="preserve">г-жа Хинкова </w:t>
      </w:r>
      <w:r w:rsidR="007A5EAA">
        <w:rPr>
          <w:rFonts w:ascii="Times New Roman" w:hAnsi="Times New Roman" w:cs="Times New Roman"/>
          <w:sz w:val="24"/>
          <w:szCs w:val="24"/>
        </w:rPr>
        <w:t xml:space="preserve">докладва. </w:t>
      </w:r>
      <w:r w:rsidR="00DE2A0B">
        <w:rPr>
          <w:rFonts w:ascii="Times New Roman" w:hAnsi="Times New Roman" w:cs="Times New Roman"/>
          <w:sz w:val="24"/>
          <w:szCs w:val="24"/>
        </w:rPr>
        <w:t>Предложено бе да бъде прието с протоколно решение да бъдат заявени 207 000 броя бюлетини</w:t>
      </w:r>
      <w:r w:rsidR="00602197">
        <w:rPr>
          <w:rFonts w:ascii="Times New Roman" w:hAnsi="Times New Roman" w:cs="Times New Roman"/>
          <w:sz w:val="24"/>
          <w:szCs w:val="24"/>
        </w:rPr>
        <w:t>.</w:t>
      </w:r>
      <w:r w:rsidR="00DE2A0B">
        <w:rPr>
          <w:rFonts w:ascii="Times New Roman" w:hAnsi="Times New Roman" w:cs="Times New Roman"/>
          <w:sz w:val="24"/>
          <w:szCs w:val="24"/>
        </w:rPr>
        <w:t xml:space="preserve"> Решението бе подложено на обсъждане и гласуване.</w:t>
      </w:r>
    </w:p>
    <w:p w:rsidR="00DE2A0B" w:rsidRDefault="00DE2A0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прието ЗА единодушно.</w:t>
      </w:r>
    </w:p>
    <w:p w:rsidR="00602197" w:rsidRDefault="00DE2A0B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Против – Няма.</w:t>
      </w:r>
      <w:r w:rsidR="0060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76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 w:rsidR="00CE43F7">
        <w:rPr>
          <w:rFonts w:ascii="Times New Roman" w:hAnsi="Times New Roman" w:cs="Times New Roman"/>
          <w:sz w:val="24"/>
          <w:szCs w:val="24"/>
        </w:rPr>
        <w:t>представи проект на решение, който бе подложен на обсъждане и след това се пристъпи към гласуване</w:t>
      </w:r>
      <w:r w:rsidR="00602197">
        <w:rPr>
          <w:rFonts w:ascii="Times New Roman" w:hAnsi="Times New Roman" w:cs="Times New Roman"/>
          <w:sz w:val="24"/>
          <w:szCs w:val="24"/>
        </w:rPr>
        <w:t xml:space="preserve">. 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E43F7">
        <w:rPr>
          <w:rFonts w:ascii="Times New Roman" w:hAnsi="Times New Roman" w:cs="Times New Roman"/>
          <w:sz w:val="24"/>
          <w:szCs w:val="24"/>
        </w:rPr>
        <w:t>9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CE43F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54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0E54BD">
        <w:rPr>
          <w:rFonts w:ascii="Times New Roman" w:hAnsi="Times New Roman" w:cs="Times New Roman"/>
          <w:sz w:val="24"/>
          <w:szCs w:val="24"/>
        </w:rPr>
        <w:t xml:space="preserve"> г.</w:t>
      </w:r>
      <w:r w:rsidRPr="00350D51">
        <w:rPr>
          <w:rFonts w:ascii="Times New Roman" w:hAnsi="Times New Roman" w:cs="Times New Roman"/>
          <w:sz w:val="24"/>
          <w:szCs w:val="24"/>
        </w:rPr>
        <w:t xml:space="preserve"> бе прието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0D51">
        <w:rPr>
          <w:rFonts w:ascii="Times New Roman" w:hAnsi="Times New Roman" w:cs="Times New Roman"/>
          <w:sz w:val="24"/>
          <w:szCs w:val="24"/>
        </w:rPr>
        <w:t xml:space="preserve"> г-жа Хинкова </w:t>
      </w:r>
      <w:r w:rsidR="00602197">
        <w:rPr>
          <w:rFonts w:ascii="Times New Roman" w:hAnsi="Times New Roman" w:cs="Times New Roman"/>
          <w:sz w:val="24"/>
          <w:szCs w:val="24"/>
        </w:rPr>
        <w:t>представи проект на решение, който бе подложен на обсъждане и след това се пристъпи към гласуване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Проектът бе предложен за гласуване</w:t>
      </w:r>
      <w:r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P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lastRenderedPageBreak/>
        <w:t>Гласували: ЗА единодушно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50D51" w:rsidRDefault="00B7777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602197">
        <w:rPr>
          <w:rFonts w:ascii="Times New Roman" w:hAnsi="Times New Roman" w:cs="Times New Roman"/>
          <w:sz w:val="24"/>
          <w:szCs w:val="24"/>
        </w:rPr>
        <w:t>8</w:t>
      </w:r>
      <w:r w:rsidRPr="00350D51">
        <w:rPr>
          <w:rFonts w:ascii="Times New Roman" w:hAnsi="Times New Roman" w:cs="Times New Roman"/>
          <w:sz w:val="24"/>
          <w:szCs w:val="24"/>
        </w:rPr>
        <w:t>-НС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60219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E54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0E54BD">
        <w:rPr>
          <w:rFonts w:ascii="Times New Roman" w:hAnsi="Times New Roman" w:cs="Times New Roman"/>
          <w:sz w:val="24"/>
          <w:szCs w:val="24"/>
        </w:rPr>
        <w:t xml:space="preserve">г. </w:t>
      </w:r>
      <w:r w:rsidRPr="00350D51">
        <w:rPr>
          <w:rFonts w:ascii="Times New Roman" w:hAnsi="Times New Roman" w:cs="Times New Roman"/>
          <w:sz w:val="24"/>
          <w:szCs w:val="24"/>
        </w:rPr>
        <w:t>бе прието</w:t>
      </w:r>
      <w:r w:rsidR="000E54BD">
        <w:rPr>
          <w:rFonts w:ascii="Times New Roman" w:hAnsi="Times New Roman" w:cs="Times New Roman"/>
          <w:sz w:val="24"/>
          <w:szCs w:val="24"/>
        </w:rPr>
        <w:t>.</w:t>
      </w:r>
    </w:p>
    <w:p w:rsidR="009E77FA" w:rsidRDefault="009E77F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0E54BD" w:rsidRPr="000E54BD">
        <w:rPr>
          <w:rFonts w:ascii="Times New Roman" w:hAnsi="Times New Roman" w:cs="Times New Roman"/>
          <w:sz w:val="24"/>
          <w:szCs w:val="24"/>
        </w:rPr>
        <w:t>5.</w:t>
      </w:r>
      <w:r w:rsidR="000E54BD" w:rsidRPr="000E54BD">
        <w:rPr>
          <w:rFonts w:ascii="Times New Roman" w:hAnsi="Times New Roman" w:cs="Times New Roman"/>
          <w:sz w:val="24"/>
          <w:szCs w:val="24"/>
        </w:rPr>
        <w:tab/>
      </w:r>
      <w:r w:rsidR="000E54BD">
        <w:rPr>
          <w:rFonts w:ascii="Times New Roman" w:hAnsi="Times New Roman" w:cs="Times New Roman"/>
          <w:sz w:val="24"/>
          <w:szCs w:val="24"/>
        </w:rPr>
        <w:t xml:space="preserve"> </w:t>
      </w:r>
      <w:r w:rsidR="00602197">
        <w:rPr>
          <w:rFonts w:ascii="Times New Roman" w:hAnsi="Times New Roman" w:cs="Times New Roman"/>
          <w:sz w:val="24"/>
          <w:szCs w:val="24"/>
        </w:rPr>
        <w:t>г-жа Хинкова докладва постъпилата до момента в РИК – Русе входяща кореспонденция.</w:t>
      </w:r>
    </w:p>
    <w:p w:rsidR="000E54BD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602197">
        <w:rPr>
          <w:rFonts w:ascii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D51">
        <w:rPr>
          <w:rFonts w:ascii="Times New Roman" w:hAnsi="Times New Roman" w:cs="Times New Roman"/>
          <w:sz w:val="24"/>
          <w:szCs w:val="24"/>
        </w:rPr>
        <w:t>Разни</w:t>
      </w:r>
      <w:r w:rsidR="000E54BD">
        <w:rPr>
          <w:rFonts w:ascii="Times New Roman" w:hAnsi="Times New Roman" w:cs="Times New Roman"/>
          <w:sz w:val="24"/>
          <w:szCs w:val="24"/>
        </w:rPr>
        <w:t>:</w:t>
      </w:r>
    </w:p>
    <w:p w:rsidR="000E54BD" w:rsidRDefault="000E54BD" w:rsidP="0060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Разни </w:t>
      </w:r>
      <w:r w:rsidR="00DE2A0B">
        <w:rPr>
          <w:rFonts w:ascii="Times New Roman" w:hAnsi="Times New Roman" w:cs="Times New Roman"/>
          <w:sz w:val="24"/>
          <w:szCs w:val="24"/>
        </w:rPr>
        <w:t>бяха обсъдени работни въпроси от текущ характер.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18.1</w:t>
      </w:r>
      <w:r w:rsidR="006021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bookmarkStart w:id="0" w:name="_GoBack"/>
      <w:bookmarkEnd w:id="0"/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4F0C7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</w:p>
    <w:p w:rsidR="00350D51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35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D8333E" w:rsidRPr="00350D51" w:rsidRDefault="00D8333E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p w:rsidR="00964D4B" w:rsidRPr="00350D51" w:rsidRDefault="00964D4B" w:rsidP="00350D51">
      <w:pPr>
        <w:spacing w:after="0" w:line="240" w:lineRule="auto"/>
        <w:rPr>
          <w:color w:val="FF0000"/>
          <w:sz w:val="24"/>
          <w:szCs w:val="24"/>
        </w:rPr>
      </w:pPr>
    </w:p>
    <w:sectPr w:rsidR="00964D4B" w:rsidRPr="00350D51" w:rsidSect="004F0C7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E54BD"/>
    <w:rsid w:val="001C6520"/>
    <w:rsid w:val="003044D7"/>
    <w:rsid w:val="00350D51"/>
    <w:rsid w:val="003F4BDD"/>
    <w:rsid w:val="00455313"/>
    <w:rsid w:val="004F0C7D"/>
    <w:rsid w:val="005F0FF1"/>
    <w:rsid w:val="00602197"/>
    <w:rsid w:val="006C450D"/>
    <w:rsid w:val="00763A74"/>
    <w:rsid w:val="007A5EAA"/>
    <w:rsid w:val="007C2FDE"/>
    <w:rsid w:val="00864A4D"/>
    <w:rsid w:val="00875B08"/>
    <w:rsid w:val="008E13B3"/>
    <w:rsid w:val="008F37C7"/>
    <w:rsid w:val="00964D4B"/>
    <w:rsid w:val="009E77FA"/>
    <w:rsid w:val="00B77776"/>
    <w:rsid w:val="00CE43F7"/>
    <w:rsid w:val="00D02A4A"/>
    <w:rsid w:val="00D8333E"/>
    <w:rsid w:val="00DD680D"/>
    <w:rsid w:val="00DE0366"/>
    <w:rsid w:val="00DE2A0B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2505-179D-4B72-BEDF-9372C0DC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6</cp:revision>
  <cp:lastPrinted>2021-05-26T14:06:00Z</cp:lastPrinted>
  <dcterms:created xsi:type="dcterms:W3CDTF">2021-05-26T12:09:00Z</dcterms:created>
  <dcterms:modified xsi:type="dcterms:W3CDTF">2021-05-26T15:21:00Z</dcterms:modified>
</cp:coreProperties>
</file>